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0" w:rsidRPr="006D36F0" w:rsidRDefault="00CB37D0" w:rsidP="00E920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E920B8"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Kariérový poradca</w:t>
      </w:r>
    </w:p>
    <w:p w:rsidR="00CB37D0" w:rsidRPr="006D36F0" w:rsidRDefault="00CB37D0" w:rsidP="00E920B8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D36F0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D36F0" w:rsidRPr="006D36F0" w:rsidTr="00E920B8">
        <w:tc>
          <w:tcPr>
            <w:tcW w:w="2835" w:type="dxa"/>
            <w:shd w:val="clear" w:color="auto" w:fill="auto"/>
          </w:tcPr>
          <w:p w:rsidR="00CB37D0" w:rsidRPr="006D36F0" w:rsidRDefault="00CB37D0" w:rsidP="00E920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CB37D0" w:rsidRPr="006D36F0" w:rsidRDefault="00CB37D0" w:rsidP="00E920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6D36F0" w:rsidRPr="006D36F0" w:rsidTr="00E920B8">
        <w:tc>
          <w:tcPr>
            <w:tcW w:w="2835" w:type="dxa"/>
            <w:vAlign w:val="center"/>
          </w:tcPr>
          <w:p w:rsidR="00CB37D0" w:rsidRPr="006D36F0" w:rsidRDefault="00CB37D0" w:rsidP="00E920B8">
            <w:pPr>
              <w:numPr>
                <w:ilvl w:val="0"/>
                <w:numId w:val="1066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a diagnostikovať vývinové a individuálne charakteristiky žiaka</w:t>
            </w:r>
          </w:p>
          <w:p w:rsidR="00FD0293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sociokultúrny kontext kariérového vývinu žiaka</w:t>
            </w:r>
          </w:p>
        </w:tc>
      </w:tr>
      <w:tr w:rsidR="006D36F0" w:rsidRPr="006D36F0" w:rsidTr="00E920B8">
        <w:tc>
          <w:tcPr>
            <w:tcW w:w="2835" w:type="dxa"/>
            <w:vAlign w:val="center"/>
          </w:tcPr>
          <w:p w:rsidR="00CB37D0" w:rsidRPr="006D36F0" w:rsidRDefault="00CB37D0" w:rsidP="00E920B8">
            <w:pPr>
              <w:numPr>
                <w:ilvl w:val="0"/>
                <w:numId w:val="1066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Kariérovo-poradenský proces</w:t>
            </w:r>
          </w:p>
        </w:tc>
        <w:tc>
          <w:tcPr>
            <w:tcW w:w="11199" w:type="dxa"/>
          </w:tcPr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Ovládať obsah špecializácie kariérového poradcu</w:t>
            </w:r>
          </w:p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Plánovať a projektovať kariérovo-poradenskú činnosť </w:t>
            </w:r>
          </w:p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Realizovať kariérové poradenstvo</w:t>
            </w:r>
          </w:p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Hodnotiť priebeh a výsledky kariérového poradenstva</w:t>
            </w:r>
          </w:p>
        </w:tc>
      </w:tr>
      <w:tr w:rsidR="006D36F0" w:rsidRPr="006D36F0" w:rsidTr="00E920B8">
        <w:tc>
          <w:tcPr>
            <w:tcW w:w="2835" w:type="dxa"/>
            <w:vAlign w:val="center"/>
          </w:tcPr>
          <w:p w:rsidR="00CB37D0" w:rsidRPr="006D36F0" w:rsidRDefault="00CB37D0" w:rsidP="00E920B8">
            <w:pPr>
              <w:numPr>
                <w:ilvl w:val="0"/>
                <w:numId w:val="1066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Plánovať a realizovať sebarozvoj</w:t>
            </w:r>
          </w:p>
          <w:p w:rsidR="00CB37D0" w:rsidRPr="006D36F0" w:rsidRDefault="00CB37D0" w:rsidP="00E920B8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Stotožniť sa s rolou kariérového poradcu a školou, školským zariadením</w:t>
            </w:r>
          </w:p>
        </w:tc>
      </w:tr>
    </w:tbl>
    <w:p w:rsidR="00CB37D0" w:rsidRPr="006D36F0" w:rsidRDefault="00CB37D0" w:rsidP="00E920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D36F0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D36F0" w:rsidRPr="006D36F0" w:rsidTr="00E920B8">
        <w:tc>
          <w:tcPr>
            <w:tcW w:w="14034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Identifikovať a diagnostikovať vývinové a individuálne charakteristiky žiaka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zákonitosti kariérového vývinu žiaka príslušného vekového obdobia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interné faktory ovplyvňujúce kariérový vývin žiaka (vlastnosti, schopnosti, záujmy, hodnoty postoje, nadanie, inteligencia)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metódy a nástroje identifikácie a diagnostiky v oblasti kariérového poradenstva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a diagnostikovať špecifiká kariérového vývinu žiaka (žiaci so špeciálnymi výchovno-vzdelávacími potrebami, zdravotne znevýhodnení)</w:t>
            </w:r>
          </w:p>
          <w:p w:rsidR="00D50D32" w:rsidRPr="006D36F0" w:rsidRDefault="00CB37D0" w:rsidP="00E920B8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učebný štýl a individuálne vzdelávacie potreby žiakov (intaktní žiaci, žiaci so špeciálnymi výchovno-vzdelávacími potrebami)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 xml:space="preserve">vo vzťahu k voľbe ďalšieho štúdia, povolania žiaka na základe osobného kontaktu, záujmu , iniciatívy </w:t>
            </w: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žiaka, odporúčania triedneho učiteľa, zákonného zástupcu, resp. iných pedagogických a odborných zamestnancov identifikuje a diagnostikuje:</w:t>
            </w:r>
          </w:p>
          <w:p w:rsidR="00CB37D0" w:rsidRPr="006D36F0" w:rsidRDefault="00CB37D0" w:rsidP="00E920B8">
            <w:pPr>
              <w:numPr>
                <w:ilvl w:val="0"/>
                <w:numId w:val="9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osobnostné predpoklady (záujmy, hodnoty, postoje, talent, nadanie, inteligencia),</w:t>
            </w:r>
          </w:p>
          <w:p w:rsidR="00CB37D0" w:rsidRPr="006D36F0" w:rsidRDefault="00CB37D0" w:rsidP="00E920B8">
            <w:pPr>
              <w:numPr>
                <w:ilvl w:val="0"/>
                <w:numId w:val="9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psychické a fyzické obmedzenia (choroba, zdravotné oslabenie, znevýhodnenie a postihnutie)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používa diagnostické metódy a nástroje ( štandardizované a neštandardizované)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monitoruje vývin študijno-profesijných záujmov žiakov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interpretuje výsledky diagnostiky a vyvodí závery pre kariérové poradenstvo</w:t>
            </w:r>
          </w:p>
        </w:tc>
      </w:tr>
      <w:tr w:rsidR="006D36F0" w:rsidRPr="006D36F0" w:rsidTr="00E920B8">
        <w:tc>
          <w:tcPr>
            <w:tcW w:w="14034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Identifikovať sociokultúrny kontext kariérového vývinu žiaka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špecifiká sociokultúrneho prostredia, ktoré ovplyvňujú kariérový vývin žiaka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význam sociokultúrneho prostredia a jeho špecifík ovplyvňujúcich kariérový vývin žiaka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externé faktory ovplyvňujúce kariérový vývin žiaka (rodina, škola, rovesnícka skupina, spoločnosť, ekonomika, trh práce)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121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sociokultúrne prostredie žiaka</w:t>
            </w:r>
          </w:p>
        </w:tc>
      </w:tr>
      <w:tr w:rsidR="006D36F0" w:rsidRPr="006D36F0" w:rsidTr="00E920B8">
        <w:tc>
          <w:tcPr>
            <w:tcW w:w="2268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na základe podnetu od triedneho učiteľa, spolužiaka, resp. iných pedagogických a odborných zamestnancov, zákonného zástupu, osobného kontaktu, záujmu, iniciatívy žiaka a vlastných zistení identifikuje:</w:t>
            </w:r>
          </w:p>
          <w:p w:rsidR="00CB37D0" w:rsidRPr="006D36F0" w:rsidRDefault="00CB37D0" w:rsidP="00E920B8">
            <w:pPr>
              <w:numPr>
                <w:ilvl w:val="0"/>
                <w:numId w:val="98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špecifiká širšieho a užšieho sociálneho a kultúrneho prostredia (komunita, etnická skupina, rovesnícka skupina, rodina, miera vplyvu moderných informačných technológií a masmédií a pod.),</w:t>
            </w:r>
          </w:p>
          <w:p w:rsidR="00CB37D0" w:rsidRPr="006D36F0" w:rsidRDefault="00CB37D0" w:rsidP="00E920B8">
            <w:pPr>
              <w:numPr>
                <w:ilvl w:val="0"/>
                <w:numId w:val="98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sociálno-psychologické vzťahy jednotlivca v skupine,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na kariérový vývin žiaka využíva vhodné metódy a nástroje identifikácie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interpretuje výsledky diagnostiky pre kariérové poradenstvo</w:t>
            </w:r>
          </w:p>
        </w:tc>
      </w:tr>
    </w:tbl>
    <w:p w:rsidR="006D36F0" w:rsidRPr="006D36F0" w:rsidRDefault="006D36F0" w:rsidP="00E920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B37D0" w:rsidRPr="006D36F0" w:rsidRDefault="00CB37D0" w:rsidP="00E920B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6D36F0">
        <w:rPr>
          <w:rFonts w:ascii="Arial" w:hAnsi="Arial" w:cs="Arial"/>
          <w:b/>
          <w:sz w:val="24"/>
          <w:szCs w:val="24"/>
        </w:rPr>
        <w:t>Kariérovo-poradenský proces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Ovládať obsah špecializácie kariérového poradcu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teoretické východiská kariérového vývinu a kariérového poradenstva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interdisciplinárne väzby aplikovaných vedných odborov využívaných v kariérovom poradenstve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kariérového poradenstva v európskom kontexte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štúdia a zamestnanosti v Európskej únii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národný a regionálny systém služieb kariérového poradenstva (služby zamestnanosti, pracovné agentúry, internetové portály a pod.)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kariérového poradcu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základnú dokumentáciu súvisiacu s prácou kariérového poradcu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systémy kariérových informácií (klasifikácie povolaní a zamestnaní, Integrovaný systém typových pozícií a pod.)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</w:t>
            </w:r>
            <w:r w:rsidR="0000631B" w:rsidRPr="006D36F0">
              <w:rPr>
                <w:rFonts w:ascii="Arial" w:hAnsi="Arial" w:cs="Arial"/>
                <w:sz w:val="24"/>
                <w:szCs w:val="24"/>
              </w:rPr>
              <w:t> </w:t>
            </w:r>
            <w:r w:rsidRPr="006D36F0">
              <w:rPr>
                <w:rFonts w:ascii="Arial" w:hAnsi="Arial" w:cs="Arial"/>
                <w:sz w:val="24"/>
                <w:szCs w:val="24"/>
              </w:rPr>
              <w:t>skupinu</w:t>
            </w:r>
          </w:p>
          <w:p w:rsidR="0000631B" w:rsidRPr="006D36F0" w:rsidRDefault="0000631B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624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  <w:p w:rsidR="00C053BD" w:rsidRPr="006D36F0" w:rsidRDefault="00C053BD" w:rsidP="00E920B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aplikuje teoretické poznatky v kariérovo-poradenskom procese v súlade s vývinovým stupňom, etapou kariérového vývoja a individuálnymi potrebami žiaka</w:t>
            </w:r>
          </w:p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dodržiava právne normy a využíva ich v kariérovo-poradenskom procese</w:t>
            </w:r>
          </w:p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poskytuje špecializované kariérové poradenstvo žiakom a zákonným zástupcom </w:t>
            </w:r>
          </w:p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spolupracuje s výchovným poradcom a inými pedagogickými a odbornými zamestnancami a ďalšími odborníkmi</w:t>
            </w:r>
          </w:p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so školami vyššieho typu, zamestnávateľmi, ÚPSVaR, štátnou správou a samosprávou</w:t>
            </w:r>
          </w:p>
          <w:p w:rsidR="00CB37D0" w:rsidRPr="006D36F0" w:rsidRDefault="00CB37D0" w:rsidP="00E920B8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vedie dokumentáciu súvisiacu s prácou kariérového poradcu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kariérovo-poradenskú činnosť 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teoretické východiská plánovania a projektovania kariérového poradenského procesu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schopnosť plánovať a projektovať kariérovo-poradenský proces v súlade s individuálnymi potrebami žiakov a možnosťami trhu práce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vymedziť ciele kariérového poradenstva pre žiaka a skupinu</w:t>
            </w:r>
          </w:p>
          <w:p w:rsidR="00CB37D0" w:rsidRPr="006D36F0" w:rsidRDefault="00CB37D0" w:rsidP="00E920B8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zvoliť vhodnú stratégiu kariérovo-poradenského pôsobenia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stanoviť prognózu účinnosti kariérovo-poradenského pôsobenia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plánuje vlastnú kariérovo-poradenskú činnosť v oblasti výchovy k povolaniu (ročný plán činnosti kariérového poradcu)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plánuje a projektuje špecifickú individuálnu a skupinovú kariérovo-poradenskú činnosť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 so žiakom, zákonným zástupcom, pedagogickými a odbornými zamestnancami definuje kariérový problém a ciele poradenskej činnosti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plánuje depistáž a prieskumy vyplývajúce z aktuálnych potrieb školy, školského zariadenia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pri tvorbe projektov prevencie: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predčasného ukončovania vzdelávania a odbornej prípravy,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nezamestnanosti, 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obchodovania s ľuďmi,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 xml:space="preserve">zneužívania pracovnej sily a pod. 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informačné burzy škôl, burzy práce a pod.) a implementuje, resp. iniciuje ich implementáciu do plánov</w:t>
            </w:r>
          </w:p>
        </w:tc>
      </w:tr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Realizovať kariérové poradenstvo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sieť spolupracujúcich organizácií , inštitúcií a iných odborníkov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stimulácie a optimalizácie kariérového výberu a vývinu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62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 w:rsidR="00CB37D0" w:rsidRPr="006D36F0" w:rsidRDefault="00CB37D0" w:rsidP="00E920B8">
            <w:pPr>
              <w:numPr>
                <w:ilvl w:val="0"/>
                <w:numId w:val="62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podporovať rozvoj zručnosti žiaka na riadenie vlastnej kariéry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koordinovať spoluprácu pedagogických a odborných zamestnancov, zákonných zástupcov a iných odborníkov v rámci školy i mimo nej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monitoruje, eviduje a vyhodnocuje informácie o žiakoch pre potreby kariérového poradenstva (osobnostné predpoklady, psychické a fyzické obmedzenie, študijné a profesijné záujmy, sociokultúrny kontexte, ekonomický status)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získava informácie o potrebách a možnostiach sveta práce a trhu práce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realizuje kariérovo-poradenské prístupy:</w:t>
            </w:r>
          </w:p>
          <w:p w:rsidR="00CB37D0" w:rsidRPr="006D36F0" w:rsidRDefault="00CB37D0" w:rsidP="00E920B8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 w:rsidR="00CB37D0" w:rsidRPr="006D36F0" w:rsidRDefault="00CB37D0" w:rsidP="00E920B8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 w:rsidR="00CB37D0" w:rsidRPr="006D36F0" w:rsidRDefault="00CB37D0" w:rsidP="00E920B8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 spolupráci so žiakom stimuluje a optimalizuje: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sebapoznanie žiaka,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rozvoj rozhodovacích zručností potrebných pri voľbe ďalšieho štúdia a povolania,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rozvoj schopnosti žiaka plánovať a projektovať svoj kariérový vývin, 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rozvoj kľúčových kompetencií žiaka potrebných pre pohyb na trhu práce a uplatnenie sa v zamestnaní (komunikácia, sebariadenie, sebamotivácia, flexibilita, schopnosť znášať psychickú záťaž a pod.)</w:t>
            </w:r>
          </w:p>
          <w:p w:rsidR="00CB37D0" w:rsidRPr="006D36F0" w:rsidRDefault="00CB37D0" w:rsidP="00E920B8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pracuje s rôznymi zdrojmi kariérových informácií (o svete práce, o možnostiach ďalšieho vzdelávania doma i v zahraničí)</w:t>
            </w:r>
          </w:p>
          <w:p w:rsidR="00CB37D0" w:rsidRPr="006D36F0" w:rsidRDefault="00CB37D0" w:rsidP="00E920B8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pomáha žiakovi stanoviť si vzdelávacie a profesijné ciele,</w:t>
            </w:r>
          </w:p>
          <w:p w:rsidR="00CB37D0" w:rsidRPr="006D36F0" w:rsidRDefault="00CB37D0" w:rsidP="00E920B8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usmerňuje žiaka pri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párovaní požiadaviek učebných a študijných odborov so záujmami a predpokladmi žiaka,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párovaní požiadaviek sveta práce a trhu práce s predpokladmi žiaka</w:t>
            </w:r>
          </w:p>
          <w:p w:rsidR="00CB37D0" w:rsidRPr="006D36F0" w:rsidRDefault="00CB37D0" w:rsidP="00E920B8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sieť inštitúcií, sociálnych partnerov a odborníkov pri poradenskej a konzultačnej činnosti</w:t>
            </w:r>
          </w:p>
          <w:p w:rsidR="00CB37D0" w:rsidRPr="006D36F0" w:rsidRDefault="00CB37D0" w:rsidP="00E920B8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informuje žiakov, triedy, pedagogických a odborných zamestnancov, zákonných zástupcov o aktuálnych kariérovo-poradenských aktivitách, možnostiach, programoch a pod.</w:t>
            </w:r>
          </w:p>
          <w:p w:rsidR="00CB37D0" w:rsidRPr="006D36F0" w:rsidRDefault="00CB37D0" w:rsidP="00E920B8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 výchovnými poradcami a kariérovými poradcami, pedagogickými a odbornými zamestnancami, zákonnými zástupcami</w:t>
            </w:r>
          </w:p>
          <w:p w:rsidR="00CB37D0" w:rsidRPr="006D36F0" w:rsidRDefault="00CB37D0" w:rsidP="00E920B8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spolupracuje, poskytuje pomoc a poradenstvo pedagogickým a odborným zamestnancom pri plánovaní a realizácii kariérovej výchovy</w:t>
            </w:r>
          </w:p>
          <w:p w:rsidR="00CB37D0" w:rsidRPr="006D36F0" w:rsidRDefault="00CB37D0" w:rsidP="00E920B8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</w:tc>
      </w:tr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Hodnotiť priebeh a výsledky kariérového poradenstva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teoretické východiská hodnotenia kariérovo-poradenskej činnosti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626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stanoviť kritériá hodnotenia priebehu a výsledkov kariérovo-poradenskej činnosti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26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plnenie ročného plánu kariérovo-poradenskej činnosti</w:t>
            </w:r>
          </w:p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splnenie cieľov individuálnych projektov práce s jednotlivcom a skupinou podľa stanovených kritérií úspešnosti kariérovo-poradenskej činnosti</w:t>
            </w:r>
          </w:p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žiakov progres v priebehu a na konci kariérového poradenstva</w:t>
            </w:r>
          </w:p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spoluprácu s triednym učiteľom, pedagogickými a odbornými zamestnancami, zákonnými zástupcami , odborníkmi a inými inštitúciami</w:t>
            </w:r>
          </w:p>
          <w:p w:rsidR="00CB37D0" w:rsidRPr="006D36F0" w:rsidRDefault="00CB37D0" w:rsidP="00E920B8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interpretuje výsledky hodnotenia a koriguje kariérovo-poradenskú činnosť na základe zistení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poskytuje podklady (informácie) pre hodnotiacu správu školy, školského zariadenia za príslušný školský rok</w:t>
            </w:r>
          </w:p>
        </w:tc>
      </w:tr>
    </w:tbl>
    <w:p w:rsidR="00CB37D0" w:rsidRPr="006D36F0" w:rsidRDefault="00CB37D0" w:rsidP="00E920B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D36F0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kariérovom poradenstve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vývoja spoločnosti , sveta práce a trhu práce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v oblasti kariérovej výchovy a poradenstva</w:t>
            </w:r>
          </w:p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vývoja vzdelávania a odbornej starostlivosti o jednotlivca a skupinu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stanoviť si ciele sebarozvoja profesijných kompetencií kariérového poradcu a napĺňať ich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reflektuje a priebežne vyhodnocuje úroveň svojich špecializovaných kompetencií v kontexte profesijného </w:t>
            </w: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štandardu</w:t>
            </w:r>
          </w:p>
          <w:p w:rsidR="00CB37D0" w:rsidRPr="006D36F0" w:rsidRDefault="00CB37D0" w:rsidP="00E920B8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reflektuje a hodnotí vlastnú činnosť kariérového poradcu</w:t>
            </w:r>
          </w:p>
          <w:p w:rsidR="00CB37D0" w:rsidRPr="006D36F0" w:rsidRDefault="00CB37D0" w:rsidP="00E920B8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spätnú väzbu od žiakov ,pedagogických a odborných zamestnancov, zákonných zástupcov a pod. pre svoj ďalší profesijný rast a sebarozvoj</w:t>
            </w:r>
          </w:p>
          <w:p w:rsidR="00CB37D0" w:rsidRPr="006D36F0" w:rsidRDefault="00CB37D0" w:rsidP="00E920B8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možnosti a rôzne formy kontinuálneho a celoživotného vzdelávania</w:t>
            </w:r>
          </w:p>
        </w:tc>
      </w:tr>
      <w:tr w:rsidR="006D36F0" w:rsidRPr="006D36F0" w:rsidTr="008D6530">
        <w:tc>
          <w:tcPr>
            <w:tcW w:w="14142" w:type="dxa"/>
            <w:gridSpan w:val="2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Stotožniť sa s rolou kariérového poradcu a školou, školským zariadením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6D36F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vystupovať ako reprezentant kariérového poradenstva a školy, školského zariadenia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stotožniť sa s rolou kariérového poradcu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správať sa v súlade s etikou práce kariérového poradcu</w:t>
            </w:r>
          </w:p>
        </w:tc>
      </w:tr>
      <w:tr w:rsidR="00CB37D0" w:rsidRPr="006D36F0" w:rsidTr="008D6530">
        <w:tc>
          <w:tcPr>
            <w:tcW w:w="2376" w:type="dxa"/>
          </w:tcPr>
          <w:p w:rsidR="00CB37D0" w:rsidRPr="006D36F0" w:rsidRDefault="00CB37D0" w:rsidP="00E920B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B37D0" w:rsidRPr="006D36F0" w:rsidRDefault="00CB37D0" w:rsidP="00E920B8">
            <w:pPr>
              <w:pStyle w:val="Odsekzoznamu"/>
              <w:numPr>
                <w:ilvl w:val="0"/>
                <w:numId w:val="96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vystupuje ako reprezentant kariérového poradenstva:</w:t>
            </w:r>
          </w:p>
          <w:p w:rsidR="00CB37D0" w:rsidRPr="006D36F0" w:rsidRDefault="00CB37D0" w:rsidP="00E920B8">
            <w:pPr>
              <w:numPr>
                <w:ilvl w:val="0"/>
                <w:numId w:val="9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vo vzťahu k pedagogickým a odborným zamestnancom, zákonným zástupcom a partnerom školy, </w:t>
            </w:r>
          </w:p>
          <w:p w:rsidR="00CB37D0" w:rsidRPr="006D36F0" w:rsidRDefault="00CB37D0" w:rsidP="00E920B8">
            <w:pPr>
              <w:numPr>
                <w:ilvl w:val="0"/>
                <w:numId w:val="9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vo vzťahu k sociálnym partnerom a verejnosti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koordinuje spoluprácu s pedagogickými a odbornými zamestnancami, sociálnymi partnermi školy a odbornými inštitúciami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účinne komunikuje so sociálnymi partnermi školy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spolupracuje pri tvorbe školského vzdelávacieho programu, interných metodických materiálov, pokynov </w:t>
            </w: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pre pedagogických a odborných zamestnancov a pod.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podieľa sa na tvorbe a realizácii autoevalvačného plánu školy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iniciuje zaraďovanie kariérovej výchovy do školského vzdelávacieho programu</w:t>
            </w:r>
          </w:p>
          <w:p w:rsidR="00CB37D0" w:rsidRPr="006D36F0" w:rsidRDefault="00CB37D0" w:rsidP="00E920B8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 vedením školy, s poradnými orgánmi školy, s výchovnými a kariérovými poradcami škôl vyššieho, resp. nižšieho stupňa a so zariadeniami výchovného poradenstva a prevencie a ďalšími zložkami poradenského systému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9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CB37D0" w:rsidRPr="006D36F0" w:rsidRDefault="00CB37D0" w:rsidP="00E920B8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6D36F0" w:rsidRDefault="003117D7" w:rsidP="00E920B8">
      <w:pPr>
        <w:spacing w:before="120" w:after="120" w:line="240" w:lineRule="auto"/>
      </w:pPr>
    </w:p>
    <w:sectPr w:rsidR="003117D7" w:rsidRPr="006D36F0" w:rsidSect="003F76DF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D" w:rsidRDefault="0028054D">
      <w:pPr>
        <w:spacing w:after="0" w:line="240" w:lineRule="auto"/>
      </w:pPr>
      <w:r>
        <w:separator/>
      </w:r>
    </w:p>
  </w:endnote>
  <w:endnote w:type="continuationSeparator" w:id="0">
    <w:p w:rsidR="0028054D" w:rsidRDefault="0028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76DF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D" w:rsidRDefault="0028054D">
      <w:pPr>
        <w:spacing w:after="0" w:line="240" w:lineRule="auto"/>
      </w:pPr>
      <w:r>
        <w:separator/>
      </w:r>
    </w:p>
  </w:footnote>
  <w:footnote w:type="continuationSeparator" w:id="0">
    <w:p w:rsidR="0028054D" w:rsidRDefault="0028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F76DF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BC0612" w:rsidRDefault="00BC0612" w:rsidP="00BC061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AB4E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31B"/>
    <w:rsid w:val="00006606"/>
    <w:rsid w:val="00013391"/>
    <w:rsid w:val="00013C79"/>
    <w:rsid w:val="000148C9"/>
    <w:rsid w:val="00016DD6"/>
    <w:rsid w:val="00020F38"/>
    <w:rsid w:val="00030023"/>
    <w:rsid w:val="00031D57"/>
    <w:rsid w:val="00034CBE"/>
    <w:rsid w:val="00034FB2"/>
    <w:rsid w:val="000458DB"/>
    <w:rsid w:val="000605A1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77EAE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5607"/>
    <w:rsid w:val="002769A8"/>
    <w:rsid w:val="00277ED1"/>
    <w:rsid w:val="0028054D"/>
    <w:rsid w:val="0028733B"/>
    <w:rsid w:val="0029116A"/>
    <w:rsid w:val="00291E54"/>
    <w:rsid w:val="002A153A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E629A"/>
    <w:rsid w:val="003F4B12"/>
    <w:rsid w:val="003F6256"/>
    <w:rsid w:val="003F6CD1"/>
    <w:rsid w:val="003F76DF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964C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D36F0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279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B484B"/>
    <w:rsid w:val="00BC0612"/>
    <w:rsid w:val="00BC2239"/>
    <w:rsid w:val="00BC7257"/>
    <w:rsid w:val="00BC7CE9"/>
    <w:rsid w:val="00BE43E7"/>
    <w:rsid w:val="00BE6D00"/>
    <w:rsid w:val="00BF52AC"/>
    <w:rsid w:val="00C03F31"/>
    <w:rsid w:val="00C053BD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7D0"/>
    <w:rsid w:val="00CB38B2"/>
    <w:rsid w:val="00CC4E2F"/>
    <w:rsid w:val="00CD2371"/>
    <w:rsid w:val="00CE0574"/>
    <w:rsid w:val="00CE0CAD"/>
    <w:rsid w:val="00CE4EF3"/>
    <w:rsid w:val="00CE6A33"/>
    <w:rsid w:val="00CE7F08"/>
    <w:rsid w:val="00CF086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0D32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56BA8"/>
    <w:rsid w:val="00E6090B"/>
    <w:rsid w:val="00E7157E"/>
    <w:rsid w:val="00E74805"/>
    <w:rsid w:val="00E81047"/>
    <w:rsid w:val="00E82BDE"/>
    <w:rsid w:val="00E8708E"/>
    <w:rsid w:val="00E90444"/>
    <w:rsid w:val="00E91B13"/>
    <w:rsid w:val="00E920B8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4ED6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0293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7D0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7D0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1267-C4A4-4DF4-9771-014F63C2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12</cp:revision>
  <cp:lastPrinted>2017-01-03T10:45:00Z</cp:lastPrinted>
  <dcterms:created xsi:type="dcterms:W3CDTF">2017-04-07T12:12:00Z</dcterms:created>
  <dcterms:modified xsi:type="dcterms:W3CDTF">2017-06-29T13:50:00Z</dcterms:modified>
</cp:coreProperties>
</file>