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F" w:rsidRPr="00D04F00" w:rsidRDefault="00D344C1" w:rsidP="004A3C25">
      <w:pPr>
        <w:spacing w:before="360" w:after="24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04F00">
        <w:rPr>
          <w:b/>
          <w:bCs/>
          <w:sz w:val="32"/>
          <w:szCs w:val="32"/>
        </w:rPr>
        <w:t>Regulamin</w:t>
      </w:r>
      <w:r w:rsidR="0068262F" w:rsidRPr="00D04F00">
        <w:rPr>
          <w:b/>
          <w:bCs/>
          <w:sz w:val="32"/>
          <w:szCs w:val="32"/>
        </w:rPr>
        <w:t xml:space="preserve"> Rady Pedagogicznej</w:t>
      </w:r>
    </w:p>
    <w:p w:rsidR="00D344C1" w:rsidRPr="00D04F00" w:rsidRDefault="00A038ED" w:rsidP="004A3C25">
      <w:pPr>
        <w:pStyle w:val="Default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D04F00">
        <w:rPr>
          <w:rFonts w:ascii="Times New Roman" w:hAnsi="Times New Roman" w:cs="Times New Roman"/>
          <w:sz w:val="32"/>
          <w:szCs w:val="32"/>
        </w:rPr>
        <w:t>Szkoły Podstawowej w Szestnie</w:t>
      </w:r>
    </w:p>
    <w:p w:rsidR="00D344C1" w:rsidRPr="00B00D2C" w:rsidRDefault="00D344C1" w:rsidP="00AF0514">
      <w:pPr>
        <w:jc w:val="center"/>
      </w:pPr>
    </w:p>
    <w:p w:rsidR="0068262F" w:rsidRPr="00B00D2C" w:rsidRDefault="0068262F" w:rsidP="004A3C25">
      <w:pPr>
        <w:spacing w:before="360"/>
        <w:jc w:val="center"/>
        <w:rPr>
          <w:b/>
          <w:bCs/>
        </w:rPr>
      </w:pPr>
      <w:r w:rsidRPr="00B00D2C">
        <w:rPr>
          <w:b/>
          <w:bCs/>
        </w:rPr>
        <w:t>Rozdział I</w:t>
      </w:r>
    </w:p>
    <w:p w:rsidR="006D0309" w:rsidRPr="00B00D2C" w:rsidRDefault="0068262F" w:rsidP="00AF0514">
      <w:pPr>
        <w:jc w:val="center"/>
        <w:rPr>
          <w:b/>
          <w:bCs/>
        </w:rPr>
      </w:pPr>
      <w:r w:rsidRPr="00B00D2C">
        <w:rPr>
          <w:b/>
          <w:bCs/>
        </w:rPr>
        <w:t>Postanowienia ogólne</w:t>
      </w:r>
    </w:p>
    <w:p w:rsidR="00AF0514" w:rsidRPr="00D04F00" w:rsidRDefault="0068262F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1</w:t>
      </w:r>
    </w:p>
    <w:p w:rsidR="00E77524" w:rsidRPr="00B00D2C" w:rsidRDefault="005C6B3A" w:rsidP="00317B28">
      <w:pPr>
        <w:jc w:val="both"/>
      </w:pPr>
      <w:r w:rsidRPr="00B00D2C">
        <w:t>Niniejszy r</w:t>
      </w:r>
      <w:r w:rsidR="00E77524" w:rsidRPr="00B00D2C">
        <w:t>egulamin działalności Rady Pedagogicznej zost</w:t>
      </w:r>
      <w:r w:rsidR="00E12E5B">
        <w:t>aje ustalony na podstawie art. 7</w:t>
      </w:r>
      <w:r w:rsidR="00E77524" w:rsidRPr="00B00D2C">
        <w:t xml:space="preserve">3 ust. 2 ustawy </w:t>
      </w:r>
      <w:r w:rsidR="00317B28">
        <w:t>z dnia 14 grudnia 2016 r.Prawo oświatowe</w:t>
      </w:r>
      <w:r w:rsidR="00E77524" w:rsidRPr="00B00D2C">
        <w:t xml:space="preserve"> (</w:t>
      </w:r>
      <w:r w:rsidR="00EB4786" w:rsidRPr="00EB4786">
        <w:t xml:space="preserve">tekst jedn.: </w:t>
      </w:r>
      <w:r w:rsidR="00F60F5A" w:rsidRPr="00F60F5A">
        <w:t>Dz.U.2017.59</w:t>
      </w:r>
      <w:r w:rsidR="00EB4786" w:rsidRPr="00EB4786">
        <w:t>, z </w:t>
      </w:r>
      <w:proofErr w:type="spellStart"/>
      <w:r w:rsidR="00EB4786" w:rsidRPr="00EB4786">
        <w:t>późn</w:t>
      </w:r>
      <w:proofErr w:type="spellEnd"/>
      <w:r w:rsidR="00EB4786" w:rsidRPr="00EB4786">
        <w:t>. zm.</w:t>
      </w:r>
      <w:r w:rsidR="00E77524" w:rsidRPr="00B00D2C">
        <w:t>)</w:t>
      </w:r>
      <w:r w:rsidR="006D59CD" w:rsidRPr="00B00D2C">
        <w:t xml:space="preserve"> oraz Statutu S</w:t>
      </w:r>
      <w:r w:rsidR="00E77524" w:rsidRPr="00B00D2C">
        <w:t>zkoły.</w:t>
      </w:r>
    </w:p>
    <w:p w:rsidR="00E37F5B" w:rsidRPr="00D04F00" w:rsidRDefault="00E37F5B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2</w:t>
      </w:r>
    </w:p>
    <w:p w:rsidR="00AF0514" w:rsidRPr="00B00D2C" w:rsidRDefault="00AF0514" w:rsidP="00540BFE">
      <w:pPr>
        <w:numPr>
          <w:ilvl w:val="0"/>
          <w:numId w:val="2"/>
        </w:numPr>
        <w:tabs>
          <w:tab w:val="clear" w:pos="720"/>
        </w:tabs>
        <w:ind w:left="374"/>
        <w:jc w:val="both"/>
      </w:pPr>
      <w:r w:rsidRPr="00B00D2C">
        <w:t>Rada Pedagogiczna jest kolegialnym organem szkoły.</w:t>
      </w:r>
    </w:p>
    <w:p w:rsidR="00394688" w:rsidRDefault="00E37F5B" w:rsidP="00540BFE">
      <w:pPr>
        <w:numPr>
          <w:ilvl w:val="0"/>
          <w:numId w:val="2"/>
        </w:numPr>
        <w:tabs>
          <w:tab w:val="clear" w:pos="720"/>
        </w:tabs>
        <w:ind w:left="374"/>
        <w:jc w:val="both"/>
      </w:pPr>
      <w:r w:rsidRPr="00B00D2C">
        <w:t xml:space="preserve">Rada Pedagogiczna realizuje </w:t>
      </w:r>
      <w:r w:rsidR="005C6B3A" w:rsidRPr="00B00D2C">
        <w:t xml:space="preserve">swoje </w:t>
      </w:r>
      <w:r w:rsidRPr="00B00D2C">
        <w:t>zadania statutowe d</w:t>
      </w:r>
      <w:r w:rsidR="00394688">
        <w:t xml:space="preserve">otyczące kształcenia, wychowania   </w:t>
      </w:r>
    </w:p>
    <w:p w:rsidR="00E37F5B" w:rsidRDefault="00E37F5B" w:rsidP="00394688">
      <w:pPr>
        <w:ind w:left="374"/>
        <w:jc w:val="both"/>
      </w:pPr>
      <w:r w:rsidRPr="00B00D2C">
        <w:t xml:space="preserve"> i opieki.</w:t>
      </w:r>
    </w:p>
    <w:p w:rsidR="0069577D" w:rsidRPr="0069577D" w:rsidRDefault="0069577D" w:rsidP="0069577D">
      <w:pPr>
        <w:jc w:val="both"/>
        <w:rPr>
          <w:color w:val="0070C0"/>
        </w:rPr>
      </w:pPr>
    </w:p>
    <w:p w:rsidR="00910A3A" w:rsidRPr="00B00D2C" w:rsidRDefault="00910A3A" w:rsidP="004A3C25">
      <w:pPr>
        <w:spacing w:before="360"/>
        <w:jc w:val="center"/>
        <w:rPr>
          <w:b/>
          <w:bCs/>
        </w:rPr>
      </w:pPr>
      <w:r w:rsidRPr="00B00D2C">
        <w:rPr>
          <w:b/>
          <w:bCs/>
        </w:rPr>
        <w:t>Rozdział II</w:t>
      </w:r>
    </w:p>
    <w:p w:rsidR="00910A3A" w:rsidRPr="00D04F00" w:rsidRDefault="00910A3A" w:rsidP="00D04F00">
      <w:pPr>
        <w:pStyle w:val="3vff3xh4yd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B00D2C">
        <w:rPr>
          <w:b/>
          <w:bCs/>
        </w:rPr>
        <w:t>Zadania i kompetencje Rady Pedagogicznej</w:t>
      </w:r>
      <w:r w:rsidR="005D0628" w:rsidRPr="00C13487">
        <w:rPr>
          <w:sz w:val="18"/>
          <w:szCs w:val="18"/>
        </w:rPr>
        <w:t>Art. 70  ustawa Prawo oświatowe [Kompetencje rady pedagogicznej]</w:t>
      </w:r>
    </w:p>
    <w:p w:rsidR="00910A3A" w:rsidRPr="00D04F00" w:rsidRDefault="00910A3A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3</w:t>
      </w:r>
    </w:p>
    <w:p w:rsidR="008379B2" w:rsidRPr="00B00D2C" w:rsidRDefault="008379B2" w:rsidP="008379B2">
      <w:pPr>
        <w:autoSpaceDE w:val="0"/>
        <w:autoSpaceDN w:val="0"/>
        <w:adjustRightInd w:val="0"/>
        <w:jc w:val="both"/>
      </w:pPr>
      <w:r w:rsidRPr="00B00D2C">
        <w:t>Podstawowym zadaniem Rady Pedagogicznej jest planowanie i analizowanie pracy dydaktycznej, wychowawczej i opiekuńczej szkoły.</w:t>
      </w:r>
    </w:p>
    <w:p w:rsidR="008379B2" w:rsidRPr="00D04F00" w:rsidRDefault="008379B2" w:rsidP="004A3C25">
      <w:pPr>
        <w:spacing w:before="360" w:after="360"/>
        <w:jc w:val="center"/>
        <w:rPr>
          <w:b/>
        </w:rPr>
      </w:pPr>
      <w:r w:rsidRPr="00D04F00">
        <w:rPr>
          <w:b/>
        </w:rPr>
        <w:t>§ 4</w:t>
      </w:r>
    </w:p>
    <w:p w:rsidR="008379B2" w:rsidRPr="00441AD2" w:rsidRDefault="008379B2" w:rsidP="008379B2">
      <w:pPr>
        <w:autoSpaceDE w:val="0"/>
        <w:autoSpaceDN w:val="0"/>
        <w:adjustRightInd w:val="0"/>
        <w:rPr>
          <w:b/>
        </w:rPr>
      </w:pPr>
      <w:r w:rsidRPr="00441AD2">
        <w:rPr>
          <w:b/>
        </w:rPr>
        <w:t>Do kompetencji stanowiących Rady Pedagogicznej należy:</w:t>
      </w:r>
    </w:p>
    <w:p w:rsidR="00A038ED" w:rsidRDefault="008379B2" w:rsidP="00441AD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B00D2C">
        <w:t>zatwierdzanie planów pracy szkoły</w:t>
      </w:r>
      <w:r w:rsidR="006D59CD" w:rsidRPr="00B00D2C">
        <w:t>,</w:t>
      </w:r>
      <w:r w:rsidRPr="00B00D2C">
        <w:t xml:space="preserve"> po</w:t>
      </w:r>
      <w:r w:rsidR="00A038ED">
        <w:t xml:space="preserve"> za</w:t>
      </w:r>
      <w:r w:rsidR="00441AD2">
        <w:t>opiniowaniu przez Radę Rodziców;</w:t>
      </w:r>
    </w:p>
    <w:p w:rsidR="008379B2" w:rsidRDefault="00A038ED" w:rsidP="00441AD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>porozumienie z Radą Rodziców w sprawie uchwalenia przez nią programu wych</w:t>
      </w:r>
      <w:r w:rsidR="00441AD2">
        <w:t>owawczo-profilaktycznego szkoły;</w:t>
      </w:r>
    </w:p>
    <w:p w:rsidR="008379B2" w:rsidRDefault="008379B2" w:rsidP="00441AD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B00D2C">
        <w:t xml:space="preserve">podejmowanie uchwał w sprawie wyników </w:t>
      </w:r>
      <w:r w:rsidR="00441AD2">
        <w:t>klasyfikacji i promocji uczniów;</w:t>
      </w:r>
    </w:p>
    <w:p w:rsidR="00441AD2" w:rsidRDefault="00441AD2" w:rsidP="00441AD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C13487">
        <w:t>podejmowanie uchwał w sprawie eksperymentów pedagogicznych w szkole, po  zaopiniowaniu ich projektów przez</w:t>
      </w:r>
      <w:r>
        <w:t xml:space="preserve"> radę szkoły oraz radę rodziców;</w:t>
      </w:r>
    </w:p>
    <w:p w:rsidR="00441AD2" w:rsidRDefault="00441AD2" w:rsidP="00441AD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C13487">
        <w:t>podejmowanie uchwał w spra</w:t>
      </w:r>
      <w:r>
        <w:t>wach skreślenia z listy uczniów;</w:t>
      </w:r>
    </w:p>
    <w:p w:rsidR="00441AD2" w:rsidRDefault="00441AD2" w:rsidP="00441AD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C13487">
        <w:t>ustalanie sposobu wykorzystania wyników nadzoru pedagogicznego, w tym sprawowanego nad  szkołą lub placówką przez organ sprawujący nadzór pedagogiczny, w celu doskonalenia pracy szkoły</w:t>
      </w:r>
      <w:r>
        <w:t>;</w:t>
      </w:r>
    </w:p>
    <w:p w:rsidR="008379B2" w:rsidRDefault="008379B2" w:rsidP="00441AD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B00D2C">
        <w:t>ustalanie organizacji doskonalenia zawodowe</w:t>
      </w:r>
      <w:r w:rsidR="00441AD2">
        <w:t>go nauczycieli szkoły;</w:t>
      </w:r>
    </w:p>
    <w:p w:rsidR="00441AD2" w:rsidRDefault="006016BE" w:rsidP="005D0628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B00D2C">
        <w:t>zatwierdzanie wniosków komisji lub zespołów powołanych przez Radę Pedagogiczną.</w:t>
      </w:r>
    </w:p>
    <w:p w:rsidR="005D0628" w:rsidRPr="00D04F00" w:rsidRDefault="008379B2" w:rsidP="005D0628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lastRenderedPageBreak/>
        <w:t>§ 5</w:t>
      </w:r>
    </w:p>
    <w:p w:rsidR="008379B2" w:rsidRPr="00B00D2C" w:rsidRDefault="008379B2" w:rsidP="008379B2">
      <w:pPr>
        <w:autoSpaceDE w:val="0"/>
        <w:autoSpaceDN w:val="0"/>
        <w:adjustRightInd w:val="0"/>
        <w:jc w:val="both"/>
      </w:pPr>
      <w:r w:rsidRPr="00441AD2">
        <w:rPr>
          <w:b/>
        </w:rPr>
        <w:t>Rada Pedagogiczna opiniuje w szczególności</w:t>
      </w:r>
      <w:r w:rsidRPr="00B00D2C">
        <w:t>:</w:t>
      </w:r>
    </w:p>
    <w:p w:rsidR="00394688" w:rsidRDefault="008379B2" w:rsidP="00441AD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00D2C">
        <w:t>organizację pracy szkoły, w tym zwłaszcza tygodniowy rozkład za</w:t>
      </w:r>
      <w:r w:rsidR="006C51FA" w:rsidRPr="00B00D2C">
        <w:t xml:space="preserve">jęć lekcyjnych </w:t>
      </w:r>
    </w:p>
    <w:p w:rsidR="008379B2" w:rsidRDefault="00441AD2" w:rsidP="00394688">
      <w:pPr>
        <w:autoSpaceDE w:val="0"/>
        <w:autoSpaceDN w:val="0"/>
        <w:adjustRightInd w:val="0"/>
        <w:ind w:left="374"/>
        <w:jc w:val="both"/>
      </w:pPr>
      <w:r>
        <w:t>i pozalekcyjnych;</w:t>
      </w:r>
    </w:p>
    <w:p w:rsidR="008379B2" w:rsidRDefault="008379B2" w:rsidP="00441AD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00D2C">
        <w:t>projekt planu finansowego szkoły</w:t>
      </w:r>
      <w:r w:rsidR="00441AD2">
        <w:t>;</w:t>
      </w:r>
    </w:p>
    <w:p w:rsidR="008379B2" w:rsidRDefault="008379B2" w:rsidP="00441AD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00D2C">
        <w:t xml:space="preserve">wnioski dyrektora </w:t>
      </w:r>
      <w:r w:rsidR="006C51FA" w:rsidRPr="00B00D2C">
        <w:t xml:space="preserve">szkoły </w:t>
      </w:r>
      <w:r w:rsidRPr="00B00D2C">
        <w:t>o przyznanie nauczycielom odzna</w:t>
      </w:r>
      <w:r w:rsidR="00441AD2">
        <w:t>czeń, nagród i innych wyróżnień;</w:t>
      </w:r>
    </w:p>
    <w:p w:rsidR="008379B2" w:rsidRDefault="008379B2" w:rsidP="00441AD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00D2C">
        <w:t>propozycje dyrektora szkoły w sprawach przydziału nauczycielom stałych prac i zajęć w ramach wynagrodzenia zasadniczego oraz dodatkowo płatnych zajęć dydaktycznyc</w:t>
      </w:r>
      <w:r w:rsidR="00441AD2">
        <w:t>h, wychowawczych i opiekuńczych;</w:t>
      </w:r>
    </w:p>
    <w:p w:rsidR="00441AD2" w:rsidRDefault="006016BE" w:rsidP="00441AD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00D2C">
        <w:t>kandydatury osób do powierzenia funkcji kierowniczych w szkole.</w:t>
      </w:r>
    </w:p>
    <w:p w:rsidR="006C51FA" w:rsidRPr="00D04F00" w:rsidRDefault="006C51FA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6</w:t>
      </w:r>
    </w:p>
    <w:p w:rsidR="006C51FA" w:rsidRPr="00B00D2C" w:rsidRDefault="006C51FA" w:rsidP="006C51FA">
      <w:pPr>
        <w:autoSpaceDE w:val="0"/>
        <w:autoSpaceDN w:val="0"/>
        <w:adjustRightInd w:val="0"/>
        <w:jc w:val="both"/>
      </w:pPr>
      <w:r w:rsidRPr="00B00D2C">
        <w:t>Rada Pedagogiczna przygotowuje projekt statutu szkoły albo jego zmian i przedst</w:t>
      </w:r>
      <w:r w:rsidR="00A038ED">
        <w:t>awia do uchwalenia Radzie Rodziców</w:t>
      </w:r>
      <w:r w:rsidRPr="00B00D2C">
        <w:t>.</w:t>
      </w:r>
    </w:p>
    <w:p w:rsidR="006C51FA" w:rsidRPr="00D04F00" w:rsidRDefault="006C51FA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7</w:t>
      </w:r>
    </w:p>
    <w:p w:rsidR="00E37F5B" w:rsidRPr="00B00D2C" w:rsidRDefault="006C51FA" w:rsidP="00E77524">
      <w:pPr>
        <w:autoSpaceDE w:val="0"/>
        <w:autoSpaceDN w:val="0"/>
        <w:adjustRightInd w:val="0"/>
        <w:jc w:val="both"/>
      </w:pPr>
      <w:r w:rsidRPr="00B00D2C">
        <w:t>Rada Pedagogiczna może wystąpić z wnioskiem o odwołanie nauczyciela ze stanowiska dyrektora lub z innego stanowiska kierowniczego w szkole.</w:t>
      </w:r>
    </w:p>
    <w:p w:rsidR="00910A3A" w:rsidRPr="00B00D2C" w:rsidRDefault="00910A3A" w:rsidP="004A3C25">
      <w:pPr>
        <w:spacing w:before="360"/>
        <w:jc w:val="center"/>
        <w:rPr>
          <w:b/>
          <w:bCs/>
        </w:rPr>
      </w:pPr>
      <w:r w:rsidRPr="00B00D2C">
        <w:rPr>
          <w:b/>
          <w:bCs/>
        </w:rPr>
        <w:t>Rozdział III</w:t>
      </w:r>
    </w:p>
    <w:p w:rsidR="00910A3A" w:rsidRPr="00B00D2C" w:rsidRDefault="00ED32AD" w:rsidP="00910A3A">
      <w:pPr>
        <w:jc w:val="center"/>
        <w:rPr>
          <w:b/>
          <w:bCs/>
        </w:rPr>
      </w:pPr>
      <w:r w:rsidRPr="00B00D2C">
        <w:rPr>
          <w:b/>
          <w:bCs/>
        </w:rPr>
        <w:t>Ogólne z</w:t>
      </w:r>
      <w:r w:rsidR="00910A3A" w:rsidRPr="00B00D2C">
        <w:rPr>
          <w:b/>
          <w:bCs/>
        </w:rPr>
        <w:t>asady działania Rady Pedagogicznej</w:t>
      </w:r>
    </w:p>
    <w:p w:rsidR="00E37F5B" w:rsidRPr="00B00D2C" w:rsidRDefault="006C51FA" w:rsidP="004A3C25">
      <w:pPr>
        <w:spacing w:before="360" w:after="360"/>
        <w:jc w:val="center"/>
      </w:pPr>
      <w:r w:rsidRPr="00B00D2C">
        <w:t>§ 8</w:t>
      </w:r>
    </w:p>
    <w:p w:rsidR="00E37F5B" w:rsidRPr="00B00D2C" w:rsidRDefault="00E37F5B" w:rsidP="00C9727B">
      <w:pPr>
        <w:numPr>
          <w:ilvl w:val="0"/>
          <w:numId w:val="3"/>
        </w:numPr>
        <w:tabs>
          <w:tab w:val="clear" w:pos="720"/>
        </w:tabs>
        <w:ind w:left="374"/>
        <w:jc w:val="both"/>
      </w:pPr>
      <w:r w:rsidRPr="00B00D2C">
        <w:t>Przewodniczącym Rady Pedagogiczn</w:t>
      </w:r>
      <w:r w:rsidR="00B93553" w:rsidRPr="00B00D2C">
        <w:t>ej</w:t>
      </w:r>
      <w:r w:rsidRPr="00B00D2C">
        <w:t xml:space="preserve"> jest dyrektor szkoły.</w:t>
      </w:r>
    </w:p>
    <w:p w:rsidR="00B93553" w:rsidRPr="00B00D2C" w:rsidRDefault="00E37F5B" w:rsidP="00D04F00">
      <w:pPr>
        <w:numPr>
          <w:ilvl w:val="0"/>
          <w:numId w:val="3"/>
        </w:numPr>
        <w:tabs>
          <w:tab w:val="clear" w:pos="720"/>
        </w:tabs>
        <w:ind w:left="374"/>
        <w:jc w:val="both"/>
      </w:pPr>
      <w:r w:rsidRPr="00B00D2C">
        <w:t>W skład Rady Pedagogiczn</w:t>
      </w:r>
      <w:r w:rsidR="00B93553" w:rsidRPr="00B00D2C">
        <w:t>ej</w:t>
      </w:r>
      <w:r w:rsidRPr="00B00D2C">
        <w:t xml:space="preserve"> wchodzą wszyscy nauczyciele zatrudnieni w szkole.</w:t>
      </w:r>
    </w:p>
    <w:p w:rsidR="00B93553" w:rsidRPr="00D04F00" w:rsidRDefault="006C51FA" w:rsidP="00D04F00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9</w:t>
      </w:r>
    </w:p>
    <w:p w:rsidR="00F00BFB" w:rsidRDefault="00F00BFB" w:rsidP="00C9727B">
      <w:pPr>
        <w:numPr>
          <w:ilvl w:val="0"/>
          <w:numId w:val="4"/>
        </w:numPr>
        <w:tabs>
          <w:tab w:val="clear" w:pos="720"/>
        </w:tabs>
        <w:ind w:left="374"/>
        <w:jc w:val="both"/>
      </w:pPr>
      <w:r w:rsidRPr="00B00D2C">
        <w:t>W zebraniach Rady Pedagogicznej może brać udział przedstawiciel organu sprawującego nadzór pedagogiczny na szkołą oraz przedstawiciel organu prowadzącego szkołę.</w:t>
      </w:r>
    </w:p>
    <w:p w:rsidR="00B93553" w:rsidRDefault="00B93553" w:rsidP="005D0628">
      <w:pPr>
        <w:numPr>
          <w:ilvl w:val="0"/>
          <w:numId w:val="4"/>
        </w:numPr>
        <w:tabs>
          <w:tab w:val="clear" w:pos="720"/>
        </w:tabs>
        <w:ind w:left="374"/>
        <w:jc w:val="both"/>
      </w:pPr>
      <w:r w:rsidRPr="00B00D2C">
        <w:t xml:space="preserve">W zebraniach </w:t>
      </w:r>
      <w:r w:rsidR="002402F8" w:rsidRPr="00B00D2C">
        <w:t>R</w:t>
      </w:r>
      <w:r w:rsidRPr="00B00D2C">
        <w:t xml:space="preserve">ady </w:t>
      </w:r>
      <w:r w:rsidR="002402F8" w:rsidRPr="00B00D2C">
        <w:t>P</w:t>
      </w:r>
      <w:r w:rsidRPr="00B00D2C">
        <w:t>edagogicznej mogą brać udział z głosem doradczym osoby zapraszane przez jej przewodnic</w:t>
      </w:r>
      <w:r w:rsidR="006D59CD" w:rsidRPr="00B00D2C">
        <w:t>zącego za zgodą lub na wniosek Rady P</w:t>
      </w:r>
      <w:r w:rsidRPr="00B00D2C">
        <w:t>edagogicznej.</w:t>
      </w:r>
    </w:p>
    <w:p w:rsidR="00F00BFB" w:rsidRDefault="002402F8" w:rsidP="005D0628">
      <w:pPr>
        <w:numPr>
          <w:ilvl w:val="0"/>
          <w:numId w:val="4"/>
        </w:numPr>
        <w:tabs>
          <w:tab w:val="clear" w:pos="720"/>
        </w:tabs>
        <w:ind w:left="374"/>
        <w:jc w:val="both"/>
      </w:pPr>
      <w:r w:rsidRPr="00B00D2C">
        <w:t>Osoby, o których mowa w ust. 1</w:t>
      </w:r>
      <w:r w:rsidR="00F00BFB" w:rsidRPr="00B00D2C">
        <w:t>-2</w:t>
      </w:r>
      <w:r w:rsidRPr="00B00D2C">
        <w:t xml:space="preserve"> uczestniczą w tej części zebrania Rady Pedagogicznej, która dotyczy ich zakresu spraw.</w:t>
      </w:r>
    </w:p>
    <w:p w:rsidR="00F41C14" w:rsidRDefault="00F41C14" w:rsidP="005D0628">
      <w:pPr>
        <w:numPr>
          <w:ilvl w:val="0"/>
          <w:numId w:val="4"/>
        </w:numPr>
        <w:tabs>
          <w:tab w:val="clear" w:pos="720"/>
        </w:tabs>
        <w:ind w:left="374"/>
        <w:jc w:val="both"/>
      </w:pPr>
      <w:r w:rsidRPr="00B00D2C">
        <w:t>Osoby zaproszone, nie będące członkami Rady Pedagogicznej, nie biorą udziału w głosowaniach.</w:t>
      </w:r>
    </w:p>
    <w:p w:rsidR="0086284A" w:rsidRPr="00B00D2C" w:rsidRDefault="0086284A" w:rsidP="005D0628">
      <w:pPr>
        <w:numPr>
          <w:ilvl w:val="0"/>
          <w:numId w:val="4"/>
        </w:numPr>
        <w:tabs>
          <w:tab w:val="clear" w:pos="720"/>
        </w:tabs>
        <w:ind w:left="374"/>
        <w:jc w:val="both"/>
      </w:pPr>
      <w:r w:rsidRPr="00B00D2C">
        <w:t>W części zebrania Rady Pedagogicznej, w której rozpatrywane są wnioski o skreślenie z listy uczniów, mogą uczestniczyć za zgodą Rady Pedagogicznej rodzice lub prawni opiekunowie uczniów i uczniowie, których wnioski dotyczą. Przed podjęciem uchwały rodzice lub prawni opiekunowie uczniów i uczniowie z zebrania wychodzą</w:t>
      </w:r>
      <w:r w:rsidR="00C223AA" w:rsidRPr="00B00D2C">
        <w:rPr>
          <w:rStyle w:val="Odwoanieprzypisudolnego"/>
        </w:rPr>
        <w:footnoteReference w:id="2"/>
      </w:r>
      <w:r w:rsidRPr="00B00D2C">
        <w:t>.</w:t>
      </w:r>
    </w:p>
    <w:p w:rsidR="002402F8" w:rsidRPr="00D04F00" w:rsidRDefault="00F00BFB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lastRenderedPageBreak/>
        <w:t>§</w:t>
      </w:r>
      <w:r w:rsidR="006C51FA" w:rsidRPr="00D04F00">
        <w:rPr>
          <w:b/>
          <w:bCs/>
        </w:rPr>
        <w:t xml:space="preserve"> 10</w:t>
      </w:r>
    </w:p>
    <w:p w:rsidR="00B93553" w:rsidRPr="00B00D2C" w:rsidRDefault="00D852CB" w:rsidP="00C9727B">
      <w:pPr>
        <w:numPr>
          <w:ilvl w:val="0"/>
          <w:numId w:val="5"/>
        </w:numPr>
        <w:ind w:left="374"/>
        <w:jc w:val="both"/>
      </w:pPr>
      <w:r w:rsidRPr="00B00D2C">
        <w:t>Zebrania Rady Pedagogicznej odbywają się zgodnie z przyjętym na początku roku szkolnego harmonogramem oraz w miarę bieżących potrzeb.</w:t>
      </w:r>
    </w:p>
    <w:p w:rsidR="00D852CB" w:rsidRPr="00B00D2C" w:rsidRDefault="00D852CB" w:rsidP="00C9727B">
      <w:pPr>
        <w:numPr>
          <w:ilvl w:val="0"/>
          <w:numId w:val="5"/>
        </w:numPr>
        <w:ind w:left="374"/>
        <w:jc w:val="both"/>
      </w:pPr>
      <w:r w:rsidRPr="00B00D2C">
        <w:t>Zebrania plenarne Rady Pedagogicznej organizowane</w:t>
      </w:r>
      <w:r w:rsidR="002534D4" w:rsidRPr="00B00D2C">
        <w:t xml:space="preserve"> są</w:t>
      </w:r>
      <w:r w:rsidRPr="00B00D2C">
        <w:t>:</w:t>
      </w:r>
    </w:p>
    <w:p w:rsidR="00D852CB" w:rsidRPr="00B00D2C" w:rsidRDefault="00D852CB" w:rsidP="00C9727B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przed rozpoczęciem roku szkolnego,</w:t>
      </w:r>
    </w:p>
    <w:p w:rsidR="00394688" w:rsidRDefault="00D852CB" w:rsidP="00C9727B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w każdym okresie (semestrze) w związku z zatwierdzeniem wyników klasyfikowania</w:t>
      </w:r>
    </w:p>
    <w:p w:rsidR="002534D4" w:rsidRPr="00B00D2C" w:rsidRDefault="00D852CB" w:rsidP="00394688">
      <w:pPr>
        <w:ind w:left="748"/>
        <w:jc w:val="both"/>
      </w:pPr>
      <w:r w:rsidRPr="00B00D2C">
        <w:t xml:space="preserve"> i promowania uczniów,</w:t>
      </w:r>
    </w:p>
    <w:p w:rsidR="002534D4" w:rsidRPr="00B00D2C" w:rsidRDefault="00D852CB" w:rsidP="00C9727B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 xml:space="preserve">po zakończeniu pierwszego okresu </w:t>
      </w:r>
      <w:r w:rsidR="002534D4" w:rsidRPr="00B00D2C">
        <w:t xml:space="preserve">oraz </w:t>
      </w:r>
      <w:r w:rsidRPr="00B00D2C">
        <w:t>rocznych zajęć szkolnych</w:t>
      </w:r>
      <w:r w:rsidR="002534D4" w:rsidRPr="00B00D2C">
        <w:t xml:space="preserve"> w celu przedstawienia przez dyrektora szkoły ogólnych wniosków wynikających ze sprawowanego nadzoru pedagogicznego oraz informacji o działalności szkoły,</w:t>
      </w:r>
    </w:p>
    <w:p w:rsidR="00D852CB" w:rsidRPr="00B00D2C" w:rsidRDefault="00D852CB" w:rsidP="00C9727B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 xml:space="preserve">w miarę bieżących potrzeb. </w:t>
      </w:r>
    </w:p>
    <w:p w:rsidR="002534D4" w:rsidRPr="00B00D2C" w:rsidRDefault="002534D4" w:rsidP="00C9727B">
      <w:pPr>
        <w:numPr>
          <w:ilvl w:val="0"/>
          <w:numId w:val="5"/>
        </w:numPr>
        <w:tabs>
          <w:tab w:val="num" w:pos="748"/>
          <w:tab w:val="num" w:pos="1122"/>
        </w:tabs>
        <w:ind w:left="374"/>
        <w:jc w:val="both"/>
      </w:pPr>
      <w:r w:rsidRPr="00B00D2C">
        <w:t>Zebrania Rady Pedagogicznej mogą być organizowane również w trybie nadzwyczajnym</w:t>
      </w:r>
      <w:r w:rsidR="00D852CB" w:rsidRPr="00B00D2C">
        <w:t>na wniosek organu sprawującego nadzór pedagogiczny</w:t>
      </w:r>
      <w:r w:rsidRPr="00B00D2C">
        <w:t xml:space="preserve"> nad szkołą</w:t>
      </w:r>
      <w:r w:rsidR="005435FF" w:rsidRPr="00B00D2C">
        <w:t xml:space="preserve"> oraz </w:t>
      </w:r>
      <w:r w:rsidR="00D852CB" w:rsidRPr="00B00D2C">
        <w:t>z inicjatywy</w:t>
      </w:r>
      <w:r w:rsidRPr="00B00D2C">
        <w:t>:</w:t>
      </w:r>
    </w:p>
    <w:p w:rsidR="002534D4" w:rsidRPr="00B00D2C" w:rsidRDefault="00D852CB" w:rsidP="00C9727B">
      <w:pPr>
        <w:numPr>
          <w:ilvl w:val="1"/>
          <w:numId w:val="6"/>
        </w:numPr>
        <w:tabs>
          <w:tab w:val="clear" w:pos="1477"/>
        </w:tabs>
        <w:ind w:left="748" w:hanging="374"/>
        <w:jc w:val="both"/>
      </w:pPr>
      <w:r w:rsidRPr="00B00D2C">
        <w:t>przewodniczącego</w:t>
      </w:r>
      <w:r w:rsidR="002534D4" w:rsidRPr="00B00D2C">
        <w:t xml:space="preserve"> Rady Pedagogicznej</w:t>
      </w:r>
      <w:r w:rsidRPr="00B00D2C">
        <w:t xml:space="preserve">, </w:t>
      </w:r>
    </w:p>
    <w:p w:rsidR="002534D4" w:rsidRPr="00B00D2C" w:rsidRDefault="002534D4" w:rsidP="00C9727B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R</w:t>
      </w:r>
      <w:r w:rsidR="00D852CB" w:rsidRPr="00B00D2C">
        <w:t xml:space="preserve">ady </w:t>
      </w:r>
      <w:r w:rsidR="00A038ED">
        <w:t>Rodziców</w:t>
      </w:r>
      <w:r w:rsidRPr="00B00D2C">
        <w:t>,</w:t>
      </w:r>
    </w:p>
    <w:p w:rsidR="002534D4" w:rsidRPr="00B00D2C" w:rsidRDefault="00D852CB" w:rsidP="00C9727B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organu prowadzącego szkołę</w:t>
      </w:r>
      <w:r w:rsidR="002534D4" w:rsidRPr="00B00D2C">
        <w:t>,</w:t>
      </w:r>
    </w:p>
    <w:p w:rsidR="00D852CB" w:rsidRPr="00B00D2C" w:rsidRDefault="00D852CB" w:rsidP="00C9727B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 xml:space="preserve">co najmniej 1/3 członków </w:t>
      </w:r>
      <w:r w:rsidR="002534D4" w:rsidRPr="00B00D2C">
        <w:t>R</w:t>
      </w:r>
      <w:r w:rsidRPr="00B00D2C">
        <w:t xml:space="preserve">ady </w:t>
      </w:r>
      <w:r w:rsidR="002534D4" w:rsidRPr="00B00D2C">
        <w:t>P</w:t>
      </w:r>
      <w:r w:rsidRPr="00B00D2C">
        <w:t>edagogicznej.</w:t>
      </w:r>
    </w:p>
    <w:p w:rsidR="00C7472C" w:rsidRPr="00B00D2C" w:rsidRDefault="00C7472C" w:rsidP="00C9727B">
      <w:pPr>
        <w:numPr>
          <w:ilvl w:val="0"/>
          <w:numId w:val="5"/>
        </w:numPr>
        <w:ind w:left="374"/>
        <w:jc w:val="both"/>
      </w:pPr>
      <w:r w:rsidRPr="00B00D2C">
        <w:t>Wystąpienia o organizację zebrania Rady Pedagogicznej w trybie nadzwyczajnym kierowane są w formie pisemnej do przewodniczącego.</w:t>
      </w:r>
    </w:p>
    <w:p w:rsidR="00C7472C" w:rsidRPr="00B00D2C" w:rsidRDefault="00C7472C" w:rsidP="00C9727B">
      <w:pPr>
        <w:numPr>
          <w:ilvl w:val="0"/>
          <w:numId w:val="5"/>
        </w:numPr>
        <w:ind w:left="374"/>
        <w:jc w:val="both"/>
      </w:pPr>
      <w:r w:rsidRPr="00B00D2C">
        <w:t xml:space="preserve">Wystąpienia o organizację zebrania Rady Pedagogicznej w trybie nadzwyczajnym powinny określać </w:t>
      </w:r>
      <w:r w:rsidR="00B30F4B" w:rsidRPr="00B00D2C">
        <w:t>przyczynę</w:t>
      </w:r>
      <w:r w:rsidRPr="00B00D2C">
        <w:t xml:space="preserve"> zorganizowani</w:t>
      </w:r>
      <w:r w:rsidR="00B30F4B" w:rsidRPr="00B00D2C">
        <w:t>a</w:t>
      </w:r>
      <w:r w:rsidRPr="00B00D2C">
        <w:t xml:space="preserve"> zebrania oraz określać pożądany termin jego przeprowadzenia.</w:t>
      </w:r>
    </w:p>
    <w:p w:rsidR="00D852CB" w:rsidRPr="00B00D2C" w:rsidRDefault="005435FF" w:rsidP="00C9727B">
      <w:pPr>
        <w:numPr>
          <w:ilvl w:val="0"/>
          <w:numId w:val="5"/>
        </w:numPr>
        <w:ind w:left="374"/>
        <w:jc w:val="both"/>
      </w:pPr>
      <w:r w:rsidRPr="00B00D2C">
        <w:t>Zebrania Ra</w:t>
      </w:r>
      <w:r w:rsidR="00943A47" w:rsidRPr="00B00D2C">
        <w:t xml:space="preserve">dy Pedagogicznej </w:t>
      </w:r>
      <w:r w:rsidRPr="00B00D2C">
        <w:t>prowadzi jej przewodniczący.</w:t>
      </w:r>
    </w:p>
    <w:p w:rsidR="00426165" w:rsidRPr="00B00D2C" w:rsidRDefault="00AD2024" w:rsidP="00C9727B">
      <w:pPr>
        <w:numPr>
          <w:ilvl w:val="0"/>
          <w:numId w:val="5"/>
        </w:numPr>
        <w:ind w:left="374"/>
        <w:jc w:val="both"/>
      </w:pPr>
      <w:r w:rsidRPr="00B00D2C">
        <w:t>W szczególnych przypadkach przewodniczący Rady Pedagogicznej może powierzyć prowadzenie zebrania Rady Pedagogicznej innemu nauczy</w:t>
      </w:r>
      <w:r w:rsidR="00943A47" w:rsidRPr="00B00D2C">
        <w:t>cielowi zatrudnionemu w szkole.</w:t>
      </w:r>
    </w:p>
    <w:p w:rsidR="00426165" w:rsidRPr="00B00D2C" w:rsidRDefault="00426165" w:rsidP="00C9727B">
      <w:pPr>
        <w:numPr>
          <w:ilvl w:val="0"/>
          <w:numId w:val="5"/>
        </w:numPr>
        <w:ind w:left="374"/>
        <w:jc w:val="both"/>
      </w:pPr>
      <w:r w:rsidRPr="00B00D2C">
        <w:t>W przypadku długotrwałej choroby dyrektora szkoły, funkcję przewodniczącego Rady Pedagogicznej pełni zastępca lub członek Rady Pedagogicznej wskazany przez organ prowadzący.</w:t>
      </w:r>
    </w:p>
    <w:p w:rsidR="008B1484" w:rsidRPr="00B00D2C" w:rsidRDefault="00426165" w:rsidP="00C9727B">
      <w:pPr>
        <w:numPr>
          <w:ilvl w:val="0"/>
          <w:numId w:val="5"/>
        </w:numPr>
        <w:ind w:left="374"/>
        <w:jc w:val="both"/>
      </w:pPr>
      <w:r w:rsidRPr="00B00D2C">
        <w:t>W przypadku nagłej choroby dyrektora szkoły</w:t>
      </w:r>
      <w:r w:rsidR="008B1484" w:rsidRPr="00B00D2C">
        <w:t>, gdy</w:t>
      </w:r>
      <w:r w:rsidRPr="00B00D2C">
        <w:t xml:space="preserve"> nie ma możliwości przełożenia zebrania Rady Pedagogicznej, prowadzenie zebrania można powierzyć </w:t>
      </w:r>
      <w:r w:rsidR="006D59CD" w:rsidRPr="00B00D2C">
        <w:t xml:space="preserve">wybranemu </w:t>
      </w:r>
      <w:r w:rsidRPr="00B00D2C">
        <w:t>członkowi Rady Pedagogicznej.</w:t>
      </w:r>
      <w:r w:rsidR="006D59CD" w:rsidRPr="00B00D2C">
        <w:t xml:space="preserve"> Wyboru dokonuje się w drodze glosowania.</w:t>
      </w:r>
    </w:p>
    <w:p w:rsidR="008B1484" w:rsidRPr="00B00D2C" w:rsidRDefault="00426165" w:rsidP="00C9727B">
      <w:pPr>
        <w:numPr>
          <w:ilvl w:val="0"/>
          <w:numId w:val="5"/>
        </w:numPr>
        <w:ind w:left="374"/>
        <w:jc w:val="both"/>
      </w:pPr>
      <w:r w:rsidRPr="00B00D2C">
        <w:t xml:space="preserve"> Propozycję kandydatury na przewodniczącego zebrania może zgłosić każdy z członków Rady Pedagogicznej. Przewodniczącym zostaje osoba, która uzyska największą liczbę głosóww głosowaniu.</w:t>
      </w:r>
    </w:p>
    <w:p w:rsidR="00426165" w:rsidRPr="00B00D2C" w:rsidRDefault="00426165" w:rsidP="00C9727B">
      <w:pPr>
        <w:numPr>
          <w:ilvl w:val="0"/>
          <w:numId w:val="5"/>
        </w:numPr>
        <w:ind w:left="374"/>
        <w:jc w:val="both"/>
      </w:pPr>
      <w:r w:rsidRPr="00B00D2C">
        <w:t xml:space="preserve">Pod nieobecność dyrektora </w:t>
      </w:r>
      <w:r w:rsidR="0073310E" w:rsidRPr="00B00D2C">
        <w:t xml:space="preserve">szkoły </w:t>
      </w:r>
      <w:r w:rsidRPr="00B00D2C">
        <w:t xml:space="preserve">z </w:t>
      </w:r>
      <w:r w:rsidR="008B1484" w:rsidRPr="00B00D2C">
        <w:t>powodu nagłej choroby</w:t>
      </w:r>
      <w:r w:rsidR="0073310E" w:rsidRPr="00B00D2C">
        <w:t>,</w:t>
      </w:r>
      <w:r w:rsidRPr="00B00D2C">
        <w:t xml:space="preserve"> Rada Pedagogiczna nie podejmuje </w:t>
      </w:r>
      <w:r w:rsidR="0073310E" w:rsidRPr="00B00D2C">
        <w:t xml:space="preserve">innych </w:t>
      </w:r>
      <w:r w:rsidRPr="00B00D2C">
        <w:t>uchwał,</w:t>
      </w:r>
      <w:r w:rsidR="0073310E" w:rsidRPr="00B00D2C">
        <w:t xml:space="preserve">niż te, </w:t>
      </w:r>
      <w:r w:rsidRPr="00B00D2C">
        <w:t>któr</w:t>
      </w:r>
      <w:r w:rsidR="0073310E" w:rsidRPr="00B00D2C">
        <w:t>e</w:t>
      </w:r>
      <w:r w:rsidRPr="00B00D2C">
        <w:t xml:space="preserve"> zostały ujęte w</w:t>
      </w:r>
      <w:r w:rsidR="0073310E" w:rsidRPr="00B00D2C">
        <w:t xml:space="preserve"> propozycji</w:t>
      </w:r>
      <w:r w:rsidRPr="00B00D2C">
        <w:t xml:space="preserve"> porządku obrad, z wyjątkiem uchwały dotyczącej </w:t>
      </w:r>
      <w:r w:rsidR="0073310E" w:rsidRPr="00B00D2C">
        <w:t xml:space="preserve">wystąpienia z wnioskiem o odwołanie </w:t>
      </w:r>
      <w:r w:rsidRPr="00B00D2C">
        <w:t>dyrektora</w:t>
      </w:r>
      <w:r w:rsidR="0073310E" w:rsidRPr="00B00D2C">
        <w:t xml:space="preserve"> ze stanowiska, gdy</w:t>
      </w:r>
      <w:r w:rsidRPr="00B00D2C">
        <w:t xml:space="preserve"> dyrektor </w:t>
      </w:r>
      <w:r w:rsidR="0073310E" w:rsidRPr="00B00D2C">
        <w:t xml:space="preserve">szkoły wyraźnie </w:t>
      </w:r>
      <w:r w:rsidRPr="00B00D2C">
        <w:t xml:space="preserve">uniemożliwia Radzie </w:t>
      </w:r>
      <w:r w:rsidR="00394688">
        <w:t>Pedagogicznej podję</w:t>
      </w:r>
      <w:r w:rsidR="0073310E" w:rsidRPr="00B00D2C">
        <w:t>cie uchwały w tej sprawie.</w:t>
      </w:r>
    </w:p>
    <w:p w:rsidR="00882FF4" w:rsidRPr="00B00D2C" w:rsidRDefault="005435FF" w:rsidP="00C9727B">
      <w:pPr>
        <w:numPr>
          <w:ilvl w:val="0"/>
          <w:numId w:val="5"/>
        </w:numPr>
        <w:ind w:left="374"/>
        <w:jc w:val="both"/>
      </w:pPr>
      <w:r w:rsidRPr="00B00D2C">
        <w:t xml:space="preserve">Przewodniczący o terminie i </w:t>
      </w:r>
      <w:r w:rsidR="00882FF4" w:rsidRPr="00B00D2C">
        <w:t xml:space="preserve">proponowanym </w:t>
      </w:r>
      <w:r w:rsidRPr="00B00D2C">
        <w:t>porządku zebrania powiadamia wszystkich członków Rady Pedagogicznej przynajmniej z tygodniowym wyprzedzeniem</w:t>
      </w:r>
      <w:r w:rsidRPr="00B00D2C">
        <w:rPr>
          <w:rStyle w:val="Odwoanieprzypisudolnego"/>
        </w:rPr>
        <w:footnoteReference w:id="3"/>
      </w:r>
      <w:r w:rsidRPr="00B00D2C">
        <w:t>.</w:t>
      </w:r>
    </w:p>
    <w:p w:rsidR="00882FF4" w:rsidRPr="00B00D2C" w:rsidRDefault="00882FF4" w:rsidP="00C9727B">
      <w:pPr>
        <w:numPr>
          <w:ilvl w:val="0"/>
          <w:numId w:val="5"/>
        </w:numPr>
        <w:ind w:left="374"/>
        <w:jc w:val="both"/>
      </w:pPr>
      <w:r w:rsidRPr="00B00D2C">
        <w:t>Nadzwyczajne zebranie Rady Pedagogicznej może być zorganizowane w dniu powiadomienia.</w:t>
      </w:r>
    </w:p>
    <w:p w:rsidR="00882FF4" w:rsidRPr="00B00D2C" w:rsidRDefault="00882FF4" w:rsidP="00C9727B">
      <w:pPr>
        <w:numPr>
          <w:ilvl w:val="0"/>
          <w:numId w:val="5"/>
        </w:numPr>
        <w:ind w:left="374"/>
        <w:jc w:val="both"/>
      </w:pPr>
      <w:r w:rsidRPr="00B00D2C">
        <w:t>Zebrania Rady Pedagogicznej odbywają się w czasie wolnym od zajęć lekcyjnych.</w:t>
      </w:r>
    </w:p>
    <w:p w:rsidR="00076CAD" w:rsidRDefault="00882FF4" w:rsidP="005D0628">
      <w:pPr>
        <w:numPr>
          <w:ilvl w:val="0"/>
          <w:numId w:val="5"/>
        </w:numPr>
        <w:ind w:left="374"/>
        <w:jc w:val="both"/>
      </w:pPr>
      <w:r w:rsidRPr="00B00D2C">
        <w:t>Termin i proponowany porządek zebrania Rady Pedagogicznej przewodniczący podaje do wiadomości na tablicy ogłoszeń w pokoju nauczycielskim</w:t>
      </w:r>
      <w:r w:rsidRPr="00B00D2C">
        <w:rPr>
          <w:rStyle w:val="Odwoanieprzypisudolnego"/>
        </w:rPr>
        <w:footnoteReference w:id="4"/>
      </w:r>
      <w:r w:rsidRPr="00B00D2C">
        <w:t xml:space="preserve">. </w:t>
      </w:r>
    </w:p>
    <w:p w:rsidR="00275F55" w:rsidRPr="000B7EB0" w:rsidRDefault="00275F55" w:rsidP="00275F55">
      <w:pPr>
        <w:numPr>
          <w:ilvl w:val="0"/>
          <w:numId w:val="5"/>
        </w:numPr>
        <w:ind w:left="374"/>
        <w:jc w:val="both"/>
        <w:rPr>
          <w:color w:val="0070C0"/>
        </w:rPr>
      </w:pPr>
      <w:r w:rsidRPr="000B7EB0">
        <w:rPr>
          <w:rFonts w:ascii="Cambria" w:hAnsi="Cambria"/>
          <w:color w:val="0070C0"/>
        </w:rPr>
        <w:lastRenderedPageBreak/>
        <w:t>Zebranie Rady Pedagogicznej rozumie się także, jako Zdalne Zebranie, ogłoszone przez dyrektora szkoły za pomocą telekonferencji, elektronicznej poczty lub innej formie łączności elektronicznej.</w:t>
      </w:r>
    </w:p>
    <w:p w:rsidR="00275F55" w:rsidRPr="000B7EB0" w:rsidRDefault="00275F55" w:rsidP="00275F55">
      <w:pPr>
        <w:numPr>
          <w:ilvl w:val="0"/>
          <w:numId w:val="5"/>
        </w:numPr>
        <w:ind w:left="374"/>
        <w:jc w:val="both"/>
        <w:rPr>
          <w:color w:val="0070C0"/>
        </w:rPr>
      </w:pPr>
      <w:r w:rsidRPr="000B7EB0">
        <w:rPr>
          <w:rFonts w:ascii="Cambria" w:hAnsi="Cambria"/>
          <w:color w:val="0070C0"/>
        </w:rPr>
        <w:t xml:space="preserve"> Obecność na Zdalnym Zebraniu Rady Pedagogicznej potwierdzana jest przez nauczycieli poprzez zgłoszenie się na wskazane przez dyrektora konto w środkach komunikacji elektronicznej, w tym elektronicznej poczty.</w:t>
      </w:r>
    </w:p>
    <w:p w:rsidR="00275F55" w:rsidRPr="000B7EB0" w:rsidRDefault="00275F55" w:rsidP="00275F55">
      <w:pPr>
        <w:numPr>
          <w:ilvl w:val="0"/>
          <w:numId w:val="5"/>
        </w:numPr>
        <w:ind w:left="374"/>
        <w:jc w:val="both"/>
        <w:rPr>
          <w:color w:val="0070C0"/>
        </w:rPr>
      </w:pPr>
      <w:r w:rsidRPr="000B7EB0">
        <w:rPr>
          <w:rFonts w:ascii="Cambria" w:hAnsi="Cambria"/>
          <w:color w:val="0070C0"/>
        </w:rPr>
        <w:t xml:space="preserve">Przeprowadzenie głosowania podczas zdalnego zebrania rady pedagogicznej  będzie odbywało się za pośrednictwem poczty elektronicznej lub w innej formie z wykorzystaniem komunikatorów łączności elektronicznej przez napisanie i przesłanie jednej z trzech odpowiedzi: </w:t>
      </w:r>
    </w:p>
    <w:p w:rsidR="00275F55" w:rsidRPr="000B7EB0" w:rsidRDefault="00275F55" w:rsidP="00275F55">
      <w:pPr>
        <w:pStyle w:val="Akapitzlist"/>
        <w:numPr>
          <w:ilvl w:val="0"/>
          <w:numId w:val="33"/>
        </w:numPr>
        <w:jc w:val="both"/>
        <w:rPr>
          <w:rFonts w:ascii="Cambria" w:hAnsi="Cambria"/>
          <w:color w:val="0070C0"/>
        </w:rPr>
      </w:pPr>
      <w:r w:rsidRPr="000B7EB0">
        <w:rPr>
          <w:rFonts w:ascii="Cambria" w:hAnsi="Cambria"/>
          <w:color w:val="0070C0"/>
        </w:rPr>
        <w:t>– jestem za</w:t>
      </w:r>
    </w:p>
    <w:p w:rsidR="00275F55" w:rsidRPr="000B7EB0" w:rsidRDefault="00275F55" w:rsidP="00275F55">
      <w:pPr>
        <w:pStyle w:val="Akapitzlist"/>
        <w:numPr>
          <w:ilvl w:val="0"/>
          <w:numId w:val="33"/>
        </w:numPr>
        <w:jc w:val="both"/>
        <w:rPr>
          <w:rFonts w:ascii="Cambria" w:hAnsi="Cambria"/>
          <w:color w:val="0070C0"/>
        </w:rPr>
      </w:pPr>
      <w:r w:rsidRPr="000B7EB0">
        <w:rPr>
          <w:rFonts w:ascii="Cambria" w:hAnsi="Cambria"/>
          <w:color w:val="0070C0"/>
        </w:rPr>
        <w:t>– jestem przeciw</w:t>
      </w:r>
    </w:p>
    <w:p w:rsidR="00275F55" w:rsidRPr="000B7EB0" w:rsidRDefault="00275F55" w:rsidP="00275F55">
      <w:pPr>
        <w:pStyle w:val="Akapitzlist"/>
        <w:numPr>
          <w:ilvl w:val="0"/>
          <w:numId w:val="33"/>
        </w:numPr>
        <w:jc w:val="both"/>
        <w:rPr>
          <w:rFonts w:ascii="Cambria" w:hAnsi="Cambria"/>
          <w:color w:val="0070C0"/>
        </w:rPr>
      </w:pPr>
      <w:r w:rsidRPr="000B7EB0">
        <w:rPr>
          <w:rFonts w:ascii="Cambria" w:hAnsi="Cambria"/>
          <w:color w:val="0070C0"/>
        </w:rPr>
        <w:t xml:space="preserve">– wstrzymuję się. </w:t>
      </w:r>
    </w:p>
    <w:p w:rsidR="00275F55" w:rsidRPr="000B7EB0" w:rsidRDefault="00275F55" w:rsidP="00275F55">
      <w:pPr>
        <w:jc w:val="both"/>
        <w:rPr>
          <w:rFonts w:ascii="Cambria" w:hAnsi="Cambria"/>
          <w:color w:val="0070C0"/>
        </w:rPr>
      </w:pPr>
      <w:r w:rsidRPr="000B7EB0">
        <w:rPr>
          <w:rFonts w:ascii="Cambria" w:hAnsi="Cambria"/>
          <w:color w:val="0070C0"/>
        </w:rPr>
        <w:t>19.Z głosowania zostanie sporządzony Protokół z głosowania zdalnego, który zostanie przedstawiony uczestniczącym w głosowaniu członkom Rady Pedagogicznej.</w:t>
      </w:r>
    </w:p>
    <w:p w:rsidR="00275F55" w:rsidRPr="000B7EB0" w:rsidRDefault="00275F55" w:rsidP="00275F55">
      <w:pPr>
        <w:jc w:val="both"/>
        <w:rPr>
          <w:rFonts w:ascii="Cambria" w:hAnsi="Cambria"/>
          <w:color w:val="0070C0"/>
        </w:rPr>
      </w:pPr>
    </w:p>
    <w:p w:rsidR="00ED32AD" w:rsidRPr="00B00D2C" w:rsidRDefault="00ED32AD" w:rsidP="004A3C25">
      <w:pPr>
        <w:spacing w:before="360"/>
        <w:jc w:val="center"/>
        <w:rPr>
          <w:b/>
          <w:bCs/>
        </w:rPr>
      </w:pPr>
      <w:r w:rsidRPr="00B00D2C">
        <w:rPr>
          <w:b/>
          <w:bCs/>
        </w:rPr>
        <w:t>Rozdział IV</w:t>
      </w:r>
    </w:p>
    <w:p w:rsidR="00ED32AD" w:rsidRPr="00B00D2C" w:rsidRDefault="00ED32AD" w:rsidP="00ED32AD">
      <w:pPr>
        <w:jc w:val="center"/>
        <w:rPr>
          <w:b/>
          <w:bCs/>
        </w:rPr>
      </w:pPr>
      <w:r w:rsidRPr="00B00D2C">
        <w:rPr>
          <w:b/>
          <w:bCs/>
        </w:rPr>
        <w:t>Szczegółowe zasady działania Rady Pedagogicznej</w:t>
      </w:r>
    </w:p>
    <w:p w:rsidR="00ED32AD" w:rsidRPr="00D04F00" w:rsidRDefault="00ED32AD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11</w:t>
      </w:r>
    </w:p>
    <w:p w:rsidR="00ED32AD" w:rsidRPr="00B00D2C" w:rsidRDefault="00ED32AD" w:rsidP="00C9727B">
      <w:pPr>
        <w:pStyle w:val="Default"/>
        <w:numPr>
          <w:ilvl w:val="0"/>
          <w:numId w:val="25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Przewodniczący Rady </w:t>
      </w:r>
      <w:r w:rsidR="00E77524" w:rsidRPr="00B00D2C">
        <w:rPr>
          <w:rFonts w:ascii="Times New Roman" w:hAnsi="Times New Roman" w:cs="Times New Roman"/>
          <w:color w:val="auto"/>
        </w:rPr>
        <w:t>Pedagogicznej</w:t>
      </w:r>
      <w:r w:rsidRPr="00B00D2C">
        <w:rPr>
          <w:rFonts w:ascii="Times New Roman" w:hAnsi="Times New Roman" w:cs="Times New Roman"/>
          <w:color w:val="auto"/>
        </w:rPr>
        <w:t>w szczególności:</w:t>
      </w:r>
    </w:p>
    <w:p w:rsidR="006C3B23" w:rsidRPr="00B00D2C" w:rsidRDefault="006C3B23" w:rsidP="00C9727B">
      <w:pPr>
        <w:pStyle w:val="Default"/>
        <w:numPr>
          <w:ilvl w:val="1"/>
          <w:numId w:val="25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opracowuje roczny plan pracy Rady Pedagogicznej, </w:t>
      </w:r>
    </w:p>
    <w:p w:rsidR="00ED32AD" w:rsidRPr="00B00D2C" w:rsidRDefault="00ED32AD" w:rsidP="00C9727B">
      <w:pPr>
        <w:pStyle w:val="Default"/>
        <w:numPr>
          <w:ilvl w:val="1"/>
          <w:numId w:val="25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przygotowuje, zwołuje i prowadzi zebrania Rady Pedagogicznej,</w:t>
      </w:r>
    </w:p>
    <w:p w:rsidR="00ED32AD" w:rsidRPr="00B00D2C" w:rsidRDefault="00ED32AD" w:rsidP="00C9727B">
      <w:pPr>
        <w:pStyle w:val="Default"/>
        <w:numPr>
          <w:ilvl w:val="1"/>
          <w:numId w:val="25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podpisuje uchwały Rady Pedagogicznej,</w:t>
      </w:r>
    </w:p>
    <w:p w:rsidR="006C3B23" w:rsidRPr="00B00D2C" w:rsidRDefault="006C3B23" w:rsidP="00C9727B">
      <w:pPr>
        <w:pStyle w:val="Default"/>
        <w:numPr>
          <w:ilvl w:val="1"/>
          <w:numId w:val="25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realizuje uchwały Rady Pedagogicznej podjęte w ramach jej kompetencji stanowiących,</w:t>
      </w:r>
    </w:p>
    <w:p w:rsidR="006C3B23" w:rsidRPr="00B00D2C" w:rsidRDefault="006C3B23" w:rsidP="00C9727B">
      <w:pPr>
        <w:pStyle w:val="Default"/>
        <w:numPr>
          <w:ilvl w:val="1"/>
          <w:numId w:val="25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monitoruje stopień realizacji podjętych uchwał przez Radę Pedagogiczną,</w:t>
      </w:r>
    </w:p>
    <w:p w:rsidR="006C3B23" w:rsidRPr="00B00D2C" w:rsidRDefault="006C3B23" w:rsidP="00C9727B">
      <w:pPr>
        <w:pStyle w:val="Default"/>
        <w:numPr>
          <w:ilvl w:val="1"/>
          <w:numId w:val="25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informuje Radę Pedagogiczną o </w:t>
      </w:r>
      <w:r w:rsidR="00AD2024" w:rsidRPr="00B00D2C">
        <w:rPr>
          <w:rFonts w:ascii="Times New Roman" w:hAnsi="Times New Roman" w:cs="Times New Roman"/>
          <w:color w:val="auto"/>
        </w:rPr>
        <w:t xml:space="preserve">stopniu </w:t>
      </w:r>
      <w:r w:rsidRPr="00B00D2C">
        <w:rPr>
          <w:rFonts w:ascii="Times New Roman" w:hAnsi="Times New Roman" w:cs="Times New Roman"/>
          <w:color w:val="auto"/>
        </w:rPr>
        <w:t>realizacji podjętych uchwał,</w:t>
      </w:r>
    </w:p>
    <w:p w:rsidR="006C3B23" w:rsidRPr="00B00D2C" w:rsidRDefault="00ED32AD" w:rsidP="00C9727B">
      <w:pPr>
        <w:pStyle w:val="Default"/>
        <w:numPr>
          <w:ilvl w:val="1"/>
          <w:numId w:val="25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podpisuje protokoły z zebrań Rady Pedagogicznej,</w:t>
      </w:r>
    </w:p>
    <w:p w:rsidR="006C3B23" w:rsidRPr="00B00D2C" w:rsidRDefault="006C3B23" w:rsidP="00C9727B">
      <w:pPr>
        <w:numPr>
          <w:ilvl w:val="1"/>
          <w:numId w:val="25"/>
        </w:numPr>
        <w:tabs>
          <w:tab w:val="clear" w:pos="1477"/>
        </w:tabs>
        <w:ind w:left="748" w:hanging="374"/>
        <w:jc w:val="both"/>
      </w:pPr>
      <w:r w:rsidRPr="00B00D2C">
        <w:t>wstrzymuje wykonanie uchwał Rady Pedagogicznej niezgodnych z przepisami prawa</w:t>
      </w:r>
      <w:r w:rsidR="00E77524" w:rsidRPr="00B00D2C">
        <w:t xml:space="preserve"> (jako dyrektor szkoły)</w:t>
      </w:r>
      <w:r w:rsidRPr="00B00D2C">
        <w:t xml:space="preserve">. </w:t>
      </w:r>
    </w:p>
    <w:p w:rsidR="00B30F4B" w:rsidRPr="00B00D2C" w:rsidRDefault="00B30F4B" w:rsidP="00C9727B">
      <w:pPr>
        <w:numPr>
          <w:ilvl w:val="0"/>
          <w:numId w:val="25"/>
        </w:numPr>
        <w:tabs>
          <w:tab w:val="clear" w:pos="720"/>
        </w:tabs>
        <w:ind w:left="374"/>
        <w:jc w:val="both"/>
      </w:pPr>
      <w:r w:rsidRPr="00B00D2C">
        <w:t>Przygotowanie zebrania Rady Pedagogicznej przez przewodniczące</w:t>
      </w:r>
      <w:r w:rsidR="00F916BA" w:rsidRPr="00B00D2C">
        <w:t>go</w:t>
      </w:r>
      <w:r w:rsidRPr="00B00D2C">
        <w:t xml:space="preserve"> polega w szczególności na opracowaniu projektu porządku zebrania oraz zawiadomieniu członków Rady Pedagogicznej o terminie zebrania – z uwzględnieniem daty i godziny rozpoczęcia oraz o miejscu i proponowanym porządku zebrania.</w:t>
      </w:r>
    </w:p>
    <w:p w:rsidR="00AD2024" w:rsidRPr="00D04F00" w:rsidRDefault="00AD2024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12</w:t>
      </w:r>
    </w:p>
    <w:p w:rsidR="00483166" w:rsidRPr="00B00D2C" w:rsidRDefault="00483166" w:rsidP="00483166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Prawa i obowiązki członka Rady Pedagogicznej:</w:t>
      </w:r>
    </w:p>
    <w:p w:rsidR="00483166" w:rsidRPr="00B00D2C" w:rsidRDefault="00ED5E50" w:rsidP="00C9727B">
      <w:pPr>
        <w:pStyle w:val="Default"/>
        <w:numPr>
          <w:ilvl w:val="0"/>
          <w:numId w:val="12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Członek Rady Pedagogicznej ma prawo do:</w:t>
      </w:r>
    </w:p>
    <w:p w:rsidR="00ED5E50" w:rsidRPr="00B00D2C" w:rsidRDefault="00ED5E50" w:rsidP="00C9727B">
      <w:pPr>
        <w:pStyle w:val="Default"/>
        <w:numPr>
          <w:ilvl w:val="1"/>
          <w:numId w:val="12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czynnego udziału w zebraniach Rady Pedagogicznej,</w:t>
      </w:r>
    </w:p>
    <w:p w:rsidR="00ED5E50" w:rsidRPr="00B00D2C" w:rsidRDefault="00ED5E50" w:rsidP="00C9727B">
      <w:pPr>
        <w:pStyle w:val="Default"/>
        <w:numPr>
          <w:ilvl w:val="1"/>
          <w:numId w:val="12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składania wniosków i projektów uchwał,</w:t>
      </w:r>
    </w:p>
    <w:p w:rsidR="00ED5E50" w:rsidRPr="00B00D2C" w:rsidRDefault="00ED5E50" w:rsidP="00C9727B">
      <w:pPr>
        <w:pStyle w:val="Default"/>
        <w:numPr>
          <w:ilvl w:val="1"/>
          <w:numId w:val="12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udziału w pracach w </w:t>
      </w:r>
      <w:r w:rsidRPr="00B00D2C">
        <w:rPr>
          <w:rFonts w:ascii="Times New Roman" w:hAnsi="Times New Roman" w:cs="Times New Roman"/>
        </w:rPr>
        <w:t>stałych lub doraźnych komisjach lub zespołach powołanych przez Radę Pedagogiczną</w:t>
      </w:r>
      <w:r w:rsidR="00CA35AE" w:rsidRPr="00B00D2C">
        <w:rPr>
          <w:rFonts w:ascii="Times New Roman" w:hAnsi="Times New Roman" w:cs="Times New Roman"/>
        </w:rPr>
        <w:t>.</w:t>
      </w:r>
    </w:p>
    <w:p w:rsidR="00ED5E50" w:rsidRPr="00B00D2C" w:rsidRDefault="00483166" w:rsidP="00C9727B">
      <w:pPr>
        <w:pStyle w:val="Default"/>
        <w:numPr>
          <w:ilvl w:val="0"/>
          <w:numId w:val="12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lastRenderedPageBreak/>
        <w:t>Członek Rady Pedagogicznej zobowiązany jest do:</w:t>
      </w:r>
    </w:p>
    <w:p w:rsidR="001439AC" w:rsidRPr="00B00D2C" w:rsidRDefault="001439AC" w:rsidP="00C9727B">
      <w:pPr>
        <w:pStyle w:val="Default"/>
        <w:numPr>
          <w:ilvl w:val="0"/>
          <w:numId w:val="13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czynnego uczestnictwa w zebraniach Rady Pedagogicznej i jej komisjach lub zespołach, do których został powołany,</w:t>
      </w:r>
    </w:p>
    <w:p w:rsidR="00ED5E50" w:rsidRPr="00B00D2C" w:rsidRDefault="00ED5E50" w:rsidP="00C9727B">
      <w:pPr>
        <w:numPr>
          <w:ilvl w:val="0"/>
          <w:numId w:val="14"/>
        </w:numPr>
        <w:tabs>
          <w:tab w:val="clear" w:pos="842"/>
        </w:tabs>
        <w:ind w:left="748"/>
        <w:jc w:val="both"/>
      </w:pPr>
      <w:r w:rsidRPr="00B00D2C">
        <w:t>nieujawniania spraw poruszanych na posiedzeniu Rady Pedagogicznej, które mogą naruszać dobro osobiste uczniów lub ich rodziców, a także nauczycieli i innych pracowników szkoły,</w:t>
      </w:r>
    </w:p>
    <w:p w:rsidR="001439AC" w:rsidRPr="00B00D2C" w:rsidRDefault="00483166" w:rsidP="00C9727B">
      <w:pPr>
        <w:pStyle w:val="Default"/>
        <w:numPr>
          <w:ilvl w:val="0"/>
          <w:numId w:val="13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współtworzenia </w:t>
      </w:r>
      <w:r w:rsidR="001439AC" w:rsidRPr="00B00D2C">
        <w:rPr>
          <w:rFonts w:ascii="Times New Roman" w:hAnsi="Times New Roman" w:cs="Times New Roman"/>
          <w:color w:val="auto"/>
        </w:rPr>
        <w:t xml:space="preserve">na zebraniach Rady Pedagogicznej </w:t>
      </w:r>
      <w:r w:rsidRPr="00B00D2C">
        <w:rPr>
          <w:rFonts w:ascii="Times New Roman" w:hAnsi="Times New Roman" w:cs="Times New Roman"/>
          <w:color w:val="auto"/>
        </w:rPr>
        <w:t>atmosfery życzliwości i koleżeństwa,</w:t>
      </w:r>
    </w:p>
    <w:p w:rsidR="001439AC" w:rsidRPr="00B00D2C" w:rsidRDefault="001439AC" w:rsidP="00C9727B">
      <w:pPr>
        <w:pStyle w:val="Default"/>
        <w:numPr>
          <w:ilvl w:val="0"/>
          <w:numId w:val="13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realizacji i </w:t>
      </w:r>
      <w:r w:rsidR="00483166" w:rsidRPr="00B00D2C">
        <w:rPr>
          <w:rFonts w:ascii="Times New Roman" w:hAnsi="Times New Roman" w:cs="Times New Roman"/>
          <w:color w:val="auto"/>
        </w:rPr>
        <w:t xml:space="preserve">przestrzegania </w:t>
      </w:r>
      <w:r w:rsidRPr="00B00D2C">
        <w:rPr>
          <w:rFonts w:ascii="Times New Roman" w:hAnsi="Times New Roman" w:cs="Times New Roman"/>
          <w:color w:val="auto"/>
        </w:rPr>
        <w:t xml:space="preserve">uchwał i </w:t>
      </w:r>
      <w:r w:rsidR="00483166" w:rsidRPr="00B00D2C">
        <w:rPr>
          <w:rFonts w:ascii="Times New Roman" w:hAnsi="Times New Roman" w:cs="Times New Roman"/>
          <w:color w:val="auto"/>
        </w:rPr>
        <w:t xml:space="preserve">postanowień </w:t>
      </w:r>
      <w:r w:rsidRPr="00B00D2C">
        <w:rPr>
          <w:rFonts w:ascii="Times New Roman" w:hAnsi="Times New Roman" w:cs="Times New Roman"/>
          <w:color w:val="auto"/>
        </w:rPr>
        <w:t>Rady Pedagogicznej</w:t>
      </w:r>
      <w:r w:rsidR="00483166" w:rsidRPr="00B00D2C">
        <w:rPr>
          <w:rFonts w:ascii="Times New Roman" w:hAnsi="Times New Roman" w:cs="Times New Roman"/>
          <w:color w:val="auto"/>
        </w:rPr>
        <w:t>,</w:t>
      </w:r>
    </w:p>
    <w:p w:rsidR="00FC7DA7" w:rsidRPr="00B00D2C" w:rsidRDefault="00483166" w:rsidP="00C9727B">
      <w:pPr>
        <w:pStyle w:val="Default"/>
        <w:numPr>
          <w:ilvl w:val="0"/>
          <w:numId w:val="13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składania sprawozdań z wykonania powierzonych z</w:t>
      </w:r>
      <w:r w:rsidR="00394688">
        <w:rPr>
          <w:rFonts w:ascii="Times New Roman" w:hAnsi="Times New Roman" w:cs="Times New Roman"/>
          <w:color w:val="auto"/>
        </w:rPr>
        <w:t>a</w:t>
      </w:r>
      <w:r w:rsidRPr="00B00D2C">
        <w:rPr>
          <w:rFonts w:ascii="Times New Roman" w:hAnsi="Times New Roman" w:cs="Times New Roman"/>
          <w:color w:val="auto"/>
        </w:rPr>
        <w:t>dań.</w:t>
      </w:r>
    </w:p>
    <w:p w:rsidR="00483166" w:rsidRPr="00B00D2C" w:rsidRDefault="00FC7DA7" w:rsidP="00C9727B">
      <w:pPr>
        <w:pStyle w:val="Default"/>
        <w:numPr>
          <w:ilvl w:val="0"/>
          <w:numId w:val="12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W szczególnych przypadkach losowych członek Rady Pedagogicznej może być zwolniony z udziału w zebraniu, za zgodą dyrektora szkoły.</w:t>
      </w:r>
    </w:p>
    <w:p w:rsidR="00076CAD" w:rsidRDefault="00CA35AE" w:rsidP="005D0628">
      <w:pPr>
        <w:numPr>
          <w:ilvl w:val="0"/>
          <w:numId w:val="12"/>
        </w:numPr>
        <w:tabs>
          <w:tab w:val="clear" w:pos="720"/>
        </w:tabs>
        <w:ind w:left="374"/>
        <w:jc w:val="both"/>
      </w:pPr>
      <w:r w:rsidRPr="00B00D2C">
        <w:t>Nieobecny członek Rady Pedagogicznej na zebraniu, zobowiązany jest do zaznajomienia się z protokołem i uchwałami przyjętymi na zebraniu i potwierdzenia znajomości postanowień własnoręcznym podpisem.</w:t>
      </w:r>
    </w:p>
    <w:p w:rsidR="001439AC" w:rsidRPr="00D04F00" w:rsidRDefault="001439AC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13</w:t>
      </w:r>
    </w:p>
    <w:p w:rsidR="00943A47" w:rsidRPr="00B00D2C" w:rsidRDefault="00943A47" w:rsidP="00C9727B">
      <w:pPr>
        <w:pStyle w:val="Default"/>
        <w:numPr>
          <w:ilvl w:val="0"/>
          <w:numId w:val="2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Porządek zebrania zatwierdza Rada Pedagogiczna. </w:t>
      </w:r>
    </w:p>
    <w:p w:rsidR="00943A47" w:rsidRPr="00B00D2C" w:rsidRDefault="00943A47" w:rsidP="00C9727B">
      <w:pPr>
        <w:pStyle w:val="Default"/>
        <w:numPr>
          <w:ilvl w:val="0"/>
          <w:numId w:val="2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Głosowanie w sprawie porządku zebrania odbywa się po otwarciu przez przewodniczącego </w:t>
      </w:r>
      <w:r w:rsidR="00C95500" w:rsidRPr="00B00D2C">
        <w:rPr>
          <w:rFonts w:ascii="Times New Roman" w:hAnsi="Times New Roman" w:cs="Times New Roman"/>
          <w:color w:val="auto"/>
        </w:rPr>
        <w:t xml:space="preserve">zebrania </w:t>
      </w:r>
      <w:r w:rsidRPr="00B00D2C">
        <w:rPr>
          <w:rFonts w:ascii="Times New Roman" w:hAnsi="Times New Roman" w:cs="Times New Roman"/>
          <w:color w:val="auto"/>
        </w:rPr>
        <w:t>i stwierdzeniu jego prawomocności (quorum</w:t>
      </w:r>
      <w:r w:rsidR="00C95500" w:rsidRPr="00B00D2C">
        <w:rPr>
          <w:rFonts w:ascii="Times New Roman" w:hAnsi="Times New Roman" w:cs="Times New Roman"/>
          <w:color w:val="auto"/>
        </w:rPr>
        <w:t>)</w:t>
      </w:r>
      <w:r w:rsidR="00C95500" w:rsidRPr="00B00D2C">
        <w:rPr>
          <w:rStyle w:val="Odwoanieprzypisudolnego"/>
          <w:rFonts w:ascii="Times New Roman" w:hAnsi="Times New Roman"/>
          <w:color w:val="auto"/>
        </w:rPr>
        <w:footnoteReference w:id="5"/>
      </w:r>
      <w:r w:rsidR="00C95500" w:rsidRPr="00B00D2C">
        <w:rPr>
          <w:rFonts w:ascii="Times New Roman" w:hAnsi="Times New Roman" w:cs="Times New Roman"/>
          <w:color w:val="auto"/>
        </w:rPr>
        <w:t>.</w:t>
      </w:r>
    </w:p>
    <w:p w:rsidR="00943A47" w:rsidRPr="00B00D2C" w:rsidRDefault="00943A47" w:rsidP="00C9727B">
      <w:pPr>
        <w:pStyle w:val="Default"/>
        <w:numPr>
          <w:ilvl w:val="0"/>
          <w:numId w:val="2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Bezpośrednio przed głosowaniem</w:t>
      </w:r>
      <w:r w:rsidR="00C95500" w:rsidRPr="00B00D2C">
        <w:rPr>
          <w:rFonts w:ascii="Times New Roman" w:hAnsi="Times New Roman" w:cs="Times New Roman"/>
          <w:color w:val="auto"/>
        </w:rPr>
        <w:t xml:space="preserve"> w sprawie porządku zebrania</w:t>
      </w:r>
      <w:r w:rsidRPr="00B00D2C">
        <w:rPr>
          <w:rFonts w:ascii="Times New Roman" w:hAnsi="Times New Roman" w:cs="Times New Roman"/>
          <w:color w:val="auto"/>
        </w:rPr>
        <w:t xml:space="preserve">, członkowie Rady </w:t>
      </w:r>
      <w:r w:rsidR="00C95500" w:rsidRPr="00B00D2C">
        <w:rPr>
          <w:rFonts w:ascii="Times New Roman" w:hAnsi="Times New Roman" w:cs="Times New Roman"/>
          <w:color w:val="auto"/>
        </w:rPr>
        <w:t xml:space="preserve">Pedagogicznej </w:t>
      </w:r>
      <w:r w:rsidRPr="00B00D2C">
        <w:rPr>
          <w:rFonts w:ascii="Times New Roman" w:hAnsi="Times New Roman" w:cs="Times New Roman"/>
          <w:color w:val="auto"/>
        </w:rPr>
        <w:t xml:space="preserve">mogą zgłaszać propozycje </w:t>
      </w:r>
      <w:r w:rsidR="00C95500" w:rsidRPr="00B00D2C">
        <w:rPr>
          <w:rFonts w:ascii="Times New Roman" w:hAnsi="Times New Roman" w:cs="Times New Roman"/>
          <w:color w:val="auto"/>
        </w:rPr>
        <w:t xml:space="preserve">zmian w </w:t>
      </w:r>
      <w:r w:rsidRPr="00B00D2C">
        <w:rPr>
          <w:rFonts w:ascii="Times New Roman" w:hAnsi="Times New Roman" w:cs="Times New Roman"/>
          <w:color w:val="auto"/>
        </w:rPr>
        <w:t xml:space="preserve">porządku </w:t>
      </w:r>
      <w:r w:rsidR="00C95500" w:rsidRPr="00B00D2C">
        <w:rPr>
          <w:rFonts w:ascii="Times New Roman" w:hAnsi="Times New Roman" w:cs="Times New Roman"/>
          <w:color w:val="auto"/>
        </w:rPr>
        <w:t>zebrania.</w:t>
      </w:r>
    </w:p>
    <w:p w:rsidR="00C95500" w:rsidRPr="00B00D2C" w:rsidRDefault="00C95500" w:rsidP="00C9727B">
      <w:pPr>
        <w:pStyle w:val="Default"/>
        <w:numPr>
          <w:ilvl w:val="0"/>
          <w:numId w:val="2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Propozycje zmian w porządku zebrania może również złożyć przewodniczący.</w:t>
      </w:r>
    </w:p>
    <w:p w:rsidR="00943A47" w:rsidRPr="00B00D2C" w:rsidRDefault="00943A47" w:rsidP="00C9727B">
      <w:pPr>
        <w:pStyle w:val="Default"/>
        <w:numPr>
          <w:ilvl w:val="0"/>
          <w:numId w:val="2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Propozycje </w:t>
      </w:r>
      <w:r w:rsidR="00C95500" w:rsidRPr="00B00D2C">
        <w:rPr>
          <w:rFonts w:ascii="Times New Roman" w:hAnsi="Times New Roman" w:cs="Times New Roman"/>
          <w:color w:val="auto"/>
        </w:rPr>
        <w:t>zmian w porządku zebrania przewodniczący</w:t>
      </w:r>
      <w:r w:rsidRPr="00B00D2C">
        <w:rPr>
          <w:rFonts w:ascii="Times New Roman" w:hAnsi="Times New Roman" w:cs="Times New Roman"/>
          <w:color w:val="auto"/>
        </w:rPr>
        <w:t xml:space="preserve"> podda</w:t>
      </w:r>
      <w:r w:rsidR="00C95500" w:rsidRPr="00B00D2C">
        <w:rPr>
          <w:rFonts w:ascii="Times New Roman" w:hAnsi="Times New Roman" w:cs="Times New Roman"/>
          <w:color w:val="auto"/>
        </w:rPr>
        <w:t xml:space="preserve">je </w:t>
      </w:r>
      <w:r w:rsidRPr="00B00D2C">
        <w:rPr>
          <w:rFonts w:ascii="Times New Roman" w:hAnsi="Times New Roman" w:cs="Times New Roman"/>
          <w:color w:val="auto"/>
        </w:rPr>
        <w:t>pod głosowanie Rady</w:t>
      </w:r>
      <w:r w:rsidR="00C95500" w:rsidRPr="00B00D2C">
        <w:rPr>
          <w:rFonts w:ascii="Times New Roman" w:hAnsi="Times New Roman" w:cs="Times New Roman"/>
          <w:color w:val="auto"/>
        </w:rPr>
        <w:t xml:space="preserve"> Pedagogicznej</w:t>
      </w:r>
      <w:r w:rsidRPr="00B00D2C">
        <w:rPr>
          <w:rFonts w:ascii="Times New Roman" w:hAnsi="Times New Roman" w:cs="Times New Roman"/>
          <w:color w:val="auto"/>
        </w:rPr>
        <w:t xml:space="preserve">. </w:t>
      </w:r>
    </w:p>
    <w:p w:rsidR="00C95500" w:rsidRPr="00D04F00" w:rsidRDefault="00C95500" w:rsidP="004A3C25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14</w:t>
      </w:r>
    </w:p>
    <w:p w:rsidR="00ED32AD" w:rsidRPr="00B00D2C" w:rsidRDefault="00AD2024" w:rsidP="00C9727B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t>Rada Pedagogiczna powołuje</w:t>
      </w:r>
      <w:r w:rsidRPr="00B00D2C">
        <w:rPr>
          <w:rStyle w:val="Odwoanieprzypisudolnego"/>
        </w:rPr>
        <w:footnoteReference w:id="6"/>
      </w:r>
      <w:r w:rsidRPr="00B00D2C">
        <w:t>:</w:t>
      </w:r>
    </w:p>
    <w:p w:rsidR="00AD2024" w:rsidRPr="00B00D2C" w:rsidRDefault="00A038ED" w:rsidP="00C9727B">
      <w:pPr>
        <w:numPr>
          <w:ilvl w:val="0"/>
          <w:numId w:val="9"/>
        </w:numPr>
        <w:tabs>
          <w:tab w:val="clear" w:pos="720"/>
        </w:tabs>
        <w:ind w:left="748"/>
        <w:jc w:val="both"/>
      </w:pPr>
      <w:r>
        <w:t>klasowe zespoły wychowawcze</w:t>
      </w:r>
    </w:p>
    <w:p w:rsidR="00AD2024" w:rsidRPr="00B00D2C" w:rsidRDefault="00AD2024" w:rsidP="00A038ED">
      <w:pPr>
        <w:jc w:val="both"/>
      </w:pPr>
    </w:p>
    <w:p w:rsidR="00AD2024" w:rsidRPr="00B00D2C" w:rsidRDefault="00AD2024" w:rsidP="00C9727B">
      <w:pPr>
        <w:numPr>
          <w:ilvl w:val="0"/>
          <w:numId w:val="9"/>
        </w:numPr>
        <w:tabs>
          <w:tab w:val="clear" w:pos="720"/>
        </w:tabs>
        <w:ind w:left="748"/>
        <w:jc w:val="both"/>
      </w:pPr>
      <w:r w:rsidRPr="00B00D2C">
        <w:t>nauc</w:t>
      </w:r>
      <w:r w:rsidR="00A038ED">
        <w:t>zycielskie zespoły przedmiotowe</w:t>
      </w:r>
    </w:p>
    <w:p w:rsidR="00383F46" w:rsidRPr="00B00D2C" w:rsidRDefault="00383F46" w:rsidP="00A038ED">
      <w:pPr>
        <w:jc w:val="both"/>
      </w:pPr>
    </w:p>
    <w:p w:rsidR="00AD2024" w:rsidRPr="00B00D2C" w:rsidRDefault="00AD2024" w:rsidP="00C9727B">
      <w:pPr>
        <w:numPr>
          <w:ilvl w:val="0"/>
          <w:numId w:val="9"/>
        </w:numPr>
        <w:tabs>
          <w:tab w:val="clear" w:pos="720"/>
        </w:tabs>
        <w:ind w:left="748"/>
        <w:jc w:val="both"/>
      </w:pPr>
      <w:r w:rsidRPr="00B00D2C">
        <w:t>inne stałe lub doraźne komisje lub zespoły, których działalność może dotyczyć wybranych zagadnień.</w:t>
      </w:r>
    </w:p>
    <w:p w:rsidR="00383F46" w:rsidRPr="00B00D2C" w:rsidRDefault="00383F46" w:rsidP="00C9727B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t xml:space="preserve">Utworzenie, ustalenie składu osobowego, określenie zakresu działalnościkomisji </w:t>
      </w:r>
      <w:r w:rsidR="00A038ED">
        <w:t>lub zespołu wymaga formy zarządzenia dyrektora</w:t>
      </w:r>
      <w:r w:rsidRPr="00B00D2C">
        <w:t>.</w:t>
      </w:r>
    </w:p>
    <w:p w:rsidR="006F05A4" w:rsidRPr="00B00D2C" w:rsidRDefault="006F05A4" w:rsidP="00C9727B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t xml:space="preserve">Likwidacja komisji </w:t>
      </w:r>
      <w:r w:rsidR="00A038ED">
        <w:t>lub zespołu wymaga formy zarządzenia dyrektora</w:t>
      </w:r>
      <w:r w:rsidRPr="00B00D2C">
        <w:t>.</w:t>
      </w:r>
    </w:p>
    <w:p w:rsidR="00383F46" w:rsidRPr="00B00D2C" w:rsidRDefault="00383F46" w:rsidP="00C9727B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t>Pracą komisji lub zespołu kieruje przewodniczący powołany przez Radę Pedagogiczną na wniosek członków komisji lub zespołu.</w:t>
      </w:r>
    </w:p>
    <w:p w:rsidR="00383F46" w:rsidRPr="00B00D2C" w:rsidRDefault="00383F46" w:rsidP="00C9727B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t>Przewodniczący komisji lub zespołu</w:t>
      </w:r>
      <w:r w:rsidR="00C223AA" w:rsidRPr="00B00D2C">
        <w:t>, nie rzadziej niż dwa razy w roku szkolnym,</w:t>
      </w:r>
      <w:r w:rsidRPr="00B00D2C">
        <w:t xml:space="preserve"> składa Radzie Pedagogicznej sprawozdanie z pracy.</w:t>
      </w:r>
    </w:p>
    <w:p w:rsidR="00602DDA" w:rsidRPr="00B00D2C" w:rsidRDefault="00602DDA" w:rsidP="00C9727B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t>Komisje i zespoły pracują według opracowanych przez siebie planów.</w:t>
      </w:r>
    </w:p>
    <w:p w:rsidR="006F05A4" w:rsidRPr="00B00D2C" w:rsidRDefault="00602DDA" w:rsidP="00A038ED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t>Przewodniczący komisji i zespołów</w:t>
      </w:r>
      <w:r w:rsidR="00A038ED">
        <w:t>, w terminie do 20</w:t>
      </w:r>
      <w:r w:rsidR="00C223AA" w:rsidRPr="00B00D2C">
        <w:t xml:space="preserve"> września każdego roku składają dyrektorowi szkoły </w:t>
      </w:r>
      <w:r w:rsidRPr="00B00D2C">
        <w:t>projekt pl</w:t>
      </w:r>
      <w:r w:rsidR="00C223AA" w:rsidRPr="00B00D2C">
        <w:t>anu pracy na dany rok szkolny.</w:t>
      </w:r>
    </w:p>
    <w:p w:rsidR="005D0628" w:rsidRDefault="00421105" w:rsidP="005D0628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lastRenderedPageBreak/>
        <w:t>Do trybu podejmowania uchwał przez komisję lub zespół stosuje się odpowiednio zapisy regulaminu dotyczące trybu podejmowania uchwał przez Radę Pedagogiczną.</w:t>
      </w:r>
    </w:p>
    <w:p w:rsidR="005D0628" w:rsidRDefault="005D0628" w:rsidP="00D04F00">
      <w:pPr>
        <w:rPr>
          <w:b/>
          <w:bCs/>
        </w:rPr>
      </w:pPr>
    </w:p>
    <w:p w:rsidR="005D0628" w:rsidRDefault="005D0628" w:rsidP="005D0628">
      <w:pPr>
        <w:ind w:left="374"/>
        <w:jc w:val="center"/>
        <w:rPr>
          <w:b/>
          <w:bCs/>
        </w:rPr>
      </w:pPr>
    </w:p>
    <w:p w:rsidR="0068262F" w:rsidRPr="005D0628" w:rsidRDefault="005D0628" w:rsidP="005D0628">
      <w:pPr>
        <w:ind w:left="374"/>
        <w:jc w:val="center"/>
      </w:pPr>
      <w:r w:rsidRPr="005D0628">
        <w:rPr>
          <w:b/>
          <w:bCs/>
        </w:rPr>
        <w:t>Roz</w:t>
      </w:r>
      <w:r w:rsidR="001439AC" w:rsidRPr="005D0628">
        <w:rPr>
          <w:b/>
          <w:bCs/>
        </w:rPr>
        <w:t>dział V</w:t>
      </w:r>
    </w:p>
    <w:p w:rsidR="001439AC" w:rsidRPr="00B00D2C" w:rsidRDefault="001439AC" w:rsidP="001439AC">
      <w:pPr>
        <w:jc w:val="center"/>
        <w:rPr>
          <w:b/>
          <w:bCs/>
        </w:rPr>
      </w:pPr>
      <w:r w:rsidRPr="00B00D2C">
        <w:rPr>
          <w:b/>
          <w:bCs/>
        </w:rPr>
        <w:t>Tryb podejmowania uchwał</w:t>
      </w:r>
    </w:p>
    <w:p w:rsidR="00B96344" w:rsidRPr="00D04F00" w:rsidRDefault="00AD2860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D04F00">
        <w:rPr>
          <w:rFonts w:ascii="Times New Roman" w:hAnsi="Times New Roman" w:cs="Times New Roman"/>
          <w:b/>
          <w:bCs/>
        </w:rPr>
        <w:t>§ 15</w:t>
      </w:r>
    </w:p>
    <w:p w:rsidR="00B96344" w:rsidRPr="00B30197" w:rsidRDefault="00B30197" w:rsidP="00B30197">
      <w:pPr>
        <w:tabs>
          <w:tab w:val="left" w:pos="709"/>
          <w:tab w:val="left" w:pos="851"/>
        </w:tabs>
        <w:jc w:val="both"/>
        <w:rPr>
          <w:rFonts w:ascii="Cambria" w:hAnsi="Cambria"/>
        </w:rPr>
      </w:pPr>
      <w:r>
        <w:t xml:space="preserve">1. </w:t>
      </w:r>
      <w:r w:rsidR="00B96344" w:rsidRPr="00B00D2C">
        <w:t>Uchwały Rady Pedagogicznej podejmowane są zwykłą większością głosów w obecności co najmniej połowy jej członków</w:t>
      </w:r>
      <w:r>
        <w:t xml:space="preserve">, </w:t>
      </w:r>
      <w:r w:rsidRPr="00B30197">
        <w:rPr>
          <w:rFonts w:ascii="Cambria" w:hAnsi="Cambria"/>
          <w:color w:val="0070C0"/>
        </w:rPr>
        <w:t>przy czym przez obecność w posiedzeniu zdalnym rady pedagogicznej należy rozumieć udział w wideokonferencji</w:t>
      </w:r>
      <w:r w:rsidRPr="00275E8E">
        <w:rPr>
          <w:rFonts w:ascii="Cambria" w:hAnsi="Cambria"/>
          <w:b/>
          <w:bCs/>
          <w:color w:val="0070C0"/>
        </w:rPr>
        <w:t xml:space="preserve">.  </w:t>
      </w:r>
    </w:p>
    <w:p w:rsidR="00FC358E" w:rsidRPr="00B00D2C" w:rsidRDefault="00EC5711" w:rsidP="00EC5711">
      <w:pPr>
        <w:autoSpaceDE w:val="0"/>
        <w:autoSpaceDN w:val="0"/>
        <w:adjustRightInd w:val="0"/>
        <w:jc w:val="both"/>
      </w:pPr>
      <w:r>
        <w:t>2.</w:t>
      </w:r>
      <w:r w:rsidR="00FC358E" w:rsidRPr="00B00D2C">
        <w:t>Wnioski Rady Pedagogicznej przyjmowane są w drodze uchwał.</w:t>
      </w:r>
    </w:p>
    <w:p w:rsidR="00F1553D" w:rsidRDefault="00EC5711" w:rsidP="00EC5711">
      <w:pPr>
        <w:autoSpaceDE w:val="0"/>
        <w:autoSpaceDN w:val="0"/>
        <w:adjustRightInd w:val="0"/>
        <w:jc w:val="both"/>
      </w:pPr>
      <w:r>
        <w:t>3.</w:t>
      </w:r>
      <w:r w:rsidR="00F1553D" w:rsidRPr="00B00D2C">
        <w:t>Przez zwykłą większość głosów należy rozumieć taką liczbę głosów "za", która przewyższa co najmniej o jeden głos liczbę głosów "przeciw". Pomija się głosy "wstrzymujące się".</w:t>
      </w:r>
    </w:p>
    <w:p w:rsidR="00E429F1" w:rsidRDefault="00E429F1" w:rsidP="00E429F1">
      <w:pPr>
        <w:autoSpaceDE w:val="0"/>
        <w:autoSpaceDN w:val="0"/>
        <w:adjustRightInd w:val="0"/>
        <w:ind w:left="374"/>
        <w:jc w:val="both"/>
      </w:pPr>
    </w:p>
    <w:p w:rsidR="00B96344" w:rsidRPr="00D04F00" w:rsidRDefault="00AD2860" w:rsidP="00D04F00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D04F00">
        <w:rPr>
          <w:rFonts w:ascii="Times New Roman" w:hAnsi="Times New Roman" w:cs="Times New Roman"/>
          <w:b/>
          <w:bCs/>
        </w:rPr>
        <w:t>§ 16</w:t>
      </w:r>
    </w:p>
    <w:p w:rsidR="00B96344" w:rsidRPr="00B00D2C" w:rsidRDefault="00B96344" w:rsidP="00B963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Uchwały </w:t>
      </w:r>
      <w:r w:rsidRPr="00B00D2C">
        <w:rPr>
          <w:rFonts w:ascii="Times New Roman" w:hAnsi="Times New Roman" w:cs="Times New Roman"/>
        </w:rPr>
        <w:t xml:space="preserve">Rady Pedagogicznej </w:t>
      </w:r>
      <w:r w:rsidRPr="00B00D2C">
        <w:rPr>
          <w:rFonts w:ascii="Times New Roman" w:hAnsi="Times New Roman" w:cs="Times New Roman"/>
          <w:color w:val="auto"/>
        </w:rPr>
        <w:t>podejmowane są w głosowaniu jawnym lub tajnym.</w:t>
      </w:r>
    </w:p>
    <w:p w:rsidR="00F1553D" w:rsidRPr="00D04F00" w:rsidRDefault="00AD2860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D04F00">
        <w:rPr>
          <w:rFonts w:ascii="Times New Roman" w:hAnsi="Times New Roman" w:cs="Times New Roman"/>
          <w:b/>
          <w:bCs/>
        </w:rPr>
        <w:t>§ 17</w:t>
      </w:r>
    </w:p>
    <w:p w:rsidR="00F1553D" w:rsidRPr="00B00D2C" w:rsidRDefault="00F1553D" w:rsidP="00C9727B">
      <w:pPr>
        <w:pStyle w:val="Default"/>
        <w:numPr>
          <w:ilvl w:val="0"/>
          <w:numId w:val="1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Głosowanie jawne przeprowadza pr</w:t>
      </w:r>
      <w:r w:rsidR="00FC358E" w:rsidRPr="00B00D2C">
        <w:rPr>
          <w:rFonts w:ascii="Times New Roman" w:hAnsi="Times New Roman" w:cs="Times New Roman"/>
          <w:color w:val="auto"/>
        </w:rPr>
        <w:t>zewodniczący Rady Pedagogicznej</w:t>
      </w:r>
      <w:r w:rsidRPr="00B00D2C">
        <w:rPr>
          <w:rFonts w:ascii="Times New Roman" w:hAnsi="Times New Roman" w:cs="Times New Roman"/>
          <w:color w:val="auto"/>
        </w:rPr>
        <w:t xml:space="preserve">. </w:t>
      </w:r>
    </w:p>
    <w:p w:rsidR="00ED454C" w:rsidRPr="00B00D2C" w:rsidRDefault="00F1553D" w:rsidP="00C9727B">
      <w:pPr>
        <w:pStyle w:val="Default"/>
        <w:numPr>
          <w:ilvl w:val="0"/>
          <w:numId w:val="1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W głosowaniu jawnym członkowie Rady Pedagogicznej głosują przez podniesienie ręki.</w:t>
      </w:r>
    </w:p>
    <w:p w:rsidR="000B7EB0" w:rsidRDefault="00ED454C" w:rsidP="00C9727B">
      <w:pPr>
        <w:pStyle w:val="Default"/>
        <w:numPr>
          <w:ilvl w:val="0"/>
          <w:numId w:val="1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W </w:t>
      </w:r>
      <w:r w:rsidR="00FC358E" w:rsidRPr="00B00D2C">
        <w:rPr>
          <w:rFonts w:ascii="Times New Roman" w:hAnsi="Times New Roman" w:cs="Times New Roman"/>
          <w:color w:val="auto"/>
        </w:rPr>
        <w:t>przypadku równej liczby głosów o podjęciu uchwały decyduje głos przewodniczącego</w:t>
      </w:r>
    </w:p>
    <w:p w:rsidR="000B7EB0" w:rsidRPr="000B7EB0" w:rsidRDefault="000B7EB0" w:rsidP="000B7EB0">
      <w:pPr>
        <w:pStyle w:val="Default"/>
        <w:numPr>
          <w:ilvl w:val="0"/>
          <w:numId w:val="1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0B7EB0">
        <w:rPr>
          <w:rFonts w:ascii="Cambria" w:hAnsi="Cambria"/>
          <w:color w:val="0070C0"/>
        </w:rPr>
        <w:t>Zdalne zebranie rady pedagogicznej podejmuje uchwały zwykłą większością, w obecności co najmniej połowy jej członków.</w:t>
      </w:r>
    </w:p>
    <w:p w:rsidR="000B7EB0" w:rsidRPr="00B00D2C" w:rsidRDefault="000B7EB0" w:rsidP="000B7EB0">
      <w:pPr>
        <w:pStyle w:val="Default"/>
        <w:ind w:left="374"/>
        <w:jc w:val="both"/>
        <w:rPr>
          <w:rFonts w:ascii="Times New Roman" w:hAnsi="Times New Roman" w:cs="Times New Roman"/>
          <w:color w:val="auto"/>
        </w:rPr>
      </w:pPr>
    </w:p>
    <w:p w:rsidR="00F1553D" w:rsidRPr="00D04F00" w:rsidRDefault="00AD2860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D04F00">
        <w:rPr>
          <w:rFonts w:ascii="Times New Roman" w:hAnsi="Times New Roman" w:cs="Times New Roman"/>
          <w:b/>
          <w:bCs/>
        </w:rPr>
        <w:t>§ 18</w:t>
      </w:r>
    </w:p>
    <w:p w:rsidR="00F1553D" w:rsidRPr="00B00D2C" w:rsidRDefault="00F1553D" w:rsidP="00C9727B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W głosowaniu tajnym podejmowane są uchwały w sprawach personalnych lub na wniosek członka</w:t>
      </w:r>
      <w:r w:rsidRPr="00B00D2C">
        <w:rPr>
          <w:rFonts w:ascii="Times New Roman" w:hAnsi="Times New Roman" w:cs="Times New Roman"/>
        </w:rPr>
        <w:t xml:space="preserve"> Rady Pedagogicznej</w:t>
      </w:r>
      <w:r w:rsidRPr="00B00D2C">
        <w:rPr>
          <w:rFonts w:ascii="Times New Roman" w:hAnsi="Times New Roman" w:cs="Times New Roman"/>
          <w:color w:val="auto"/>
        </w:rPr>
        <w:t>, przyjęty w głosowaniu jawnym.</w:t>
      </w:r>
    </w:p>
    <w:p w:rsidR="00F1553D" w:rsidRPr="00B00D2C" w:rsidRDefault="00F1553D" w:rsidP="00C9727B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W głosowaniu tajnym członkowie Rady </w:t>
      </w:r>
      <w:r w:rsidRPr="00B00D2C">
        <w:rPr>
          <w:rFonts w:ascii="Times New Roman" w:hAnsi="Times New Roman" w:cs="Times New Roman"/>
        </w:rPr>
        <w:t>Pedagogicznej</w:t>
      </w:r>
      <w:r w:rsidRPr="00B00D2C">
        <w:rPr>
          <w:rFonts w:ascii="Times New Roman" w:hAnsi="Times New Roman" w:cs="Times New Roman"/>
          <w:color w:val="auto"/>
        </w:rPr>
        <w:t xml:space="preserve"> głosują kartami do głosowania przygotowanymi przez </w:t>
      </w:r>
      <w:r w:rsidR="00FC358E" w:rsidRPr="00B00D2C">
        <w:rPr>
          <w:rFonts w:ascii="Times New Roman" w:hAnsi="Times New Roman" w:cs="Times New Roman"/>
          <w:color w:val="auto"/>
        </w:rPr>
        <w:t>przewodniczącego Rady Pedagogicznej</w:t>
      </w:r>
      <w:r w:rsidRPr="00B00D2C">
        <w:rPr>
          <w:rFonts w:ascii="Times New Roman" w:hAnsi="Times New Roman" w:cs="Times New Roman"/>
          <w:color w:val="auto"/>
        </w:rPr>
        <w:t>.</w:t>
      </w:r>
    </w:p>
    <w:p w:rsidR="00D04F00" w:rsidRPr="00D04F00" w:rsidRDefault="00F1553D" w:rsidP="00D04F00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Głosowanie tajne przeprowadza komisja skrutacyjna, wybierana spośród członków Rady </w:t>
      </w:r>
      <w:r w:rsidRPr="00B00D2C">
        <w:rPr>
          <w:rFonts w:ascii="Times New Roman" w:hAnsi="Times New Roman" w:cs="Times New Roman"/>
        </w:rPr>
        <w:t>Pedagogicznej</w:t>
      </w:r>
      <w:r w:rsidRPr="00B00D2C">
        <w:rPr>
          <w:rFonts w:ascii="Times New Roman" w:hAnsi="Times New Roman" w:cs="Times New Roman"/>
          <w:color w:val="auto"/>
        </w:rPr>
        <w:t xml:space="preserve"> uczestniczących w zebraniu.</w:t>
      </w:r>
    </w:p>
    <w:p w:rsidR="00421105" w:rsidRPr="00D04F00" w:rsidRDefault="00AD2860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D04F00">
        <w:rPr>
          <w:rFonts w:ascii="Times New Roman" w:hAnsi="Times New Roman" w:cs="Times New Roman"/>
          <w:b/>
          <w:bCs/>
        </w:rPr>
        <w:t>§ 19</w:t>
      </w:r>
    </w:p>
    <w:p w:rsidR="005C4CE8" w:rsidRPr="00B00D2C" w:rsidRDefault="005C4CE8" w:rsidP="00C9727B">
      <w:pPr>
        <w:numPr>
          <w:ilvl w:val="0"/>
          <w:numId w:val="27"/>
        </w:numPr>
        <w:tabs>
          <w:tab w:val="clear" w:pos="720"/>
        </w:tabs>
        <w:ind w:left="374"/>
        <w:jc w:val="both"/>
      </w:pPr>
      <w:r w:rsidRPr="00B00D2C">
        <w:t xml:space="preserve">Rada Pedagogiczna </w:t>
      </w:r>
      <w:r w:rsidR="006C000E" w:rsidRPr="00B00D2C">
        <w:t xml:space="preserve">przy wyborze swoich przedstawicieli </w:t>
      </w:r>
      <w:r w:rsidRPr="00B00D2C">
        <w:t xml:space="preserve">do Komisji Konkursowej wyłaniającej kandydata na dyrektora </w:t>
      </w:r>
      <w:r w:rsidR="006C000E" w:rsidRPr="00B00D2C">
        <w:t>szkoły przeprowadza głosowanie tajne.</w:t>
      </w:r>
    </w:p>
    <w:p w:rsidR="005C4CE8" w:rsidRPr="00B00D2C" w:rsidRDefault="005C4CE8" w:rsidP="00C9727B">
      <w:pPr>
        <w:numPr>
          <w:ilvl w:val="0"/>
          <w:numId w:val="27"/>
        </w:numPr>
        <w:tabs>
          <w:tab w:val="clear" w:pos="720"/>
        </w:tabs>
        <w:ind w:left="374"/>
        <w:jc w:val="both"/>
      </w:pPr>
      <w:r w:rsidRPr="00B00D2C">
        <w:t>Na karcie do głosowania kandydaci umieszczeni są alfabetycznie.</w:t>
      </w:r>
    </w:p>
    <w:p w:rsidR="005C4CE8" w:rsidRPr="00B00D2C" w:rsidRDefault="005C4CE8" w:rsidP="00C9727B">
      <w:pPr>
        <w:numPr>
          <w:ilvl w:val="0"/>
          <w:numId w:val="27"/>
        </w:numPr>
        <w:tabs>
          <w:tab w:val="clear" w:pos="720"/>
        </w:tabs>
        <w:ind w:left="374"/>
        <w:jc w:val="both"/>
      </w:pPr>
      <w:r w:rsidRPr="00B00D2C">
        <w:t xml:space="preserve">Przedstawicielami </w:t>
      </w:r>
      <w:r w:rsidR="006C000E" w:rsidRPr="00B00D2C">
        <w:t xml:space="preserve">Rady Pedagogicznej </w:t>
      </w:r>
      <w:r w:rsidRPr="00B00D2C">
        <w:t>zostają ci kandydaci, którzy uzyskają największą liczbę głosów.</w:t>
      </w:r>
    </w:p>
    <w:p w:rsidR="005D0628" w:rsidRDefault="005C4CE8" w:rsidP="00B30197">
      <w:pPr>
        <w:numPr>
          <w:ilvl w:val="0"/>
          <w:numId w:val="27"/>
        </w:numPr>
        <w:tabs>
          <w:tab w:val="clear" w:pos="720"/>
        </w:tabs>
        <w:ind w:left="374"/>
        <w:jc w:val="both"/>
      </w:pPr>
      <w:r w:rsidRPr="00B00D2C">
        <w:lastRenderedPageBreak/>
        <w:t xml:space="preserve">W przypadku równej liczby głosów otrzymanych przez kandydatów na </w:t>
      </w:r>
      <w:r w:rsidR="006C000E" w:rsidRPr="00B00D2C">
        <w:t xml:space="preserve">miejscu </w:t>
      </w:r>
      <w:r w:rsidRPr="00B00D2C">
        <w:t>uprawniający</w:t>
      </w:r>
      <w:r w:rsidR="006C000E" w:rsidRPr="00B00D2C">
        <w:t>m</w:t>
      </w:r>
      <w:r w:rsidRPr="00B00D2C">
        <w:t xml:space="preserve"> do udziału w Komisji Konkursowej, zarządza się powtórne głosow</w:t>
      </w:r>
      <w:r w:rsidR="00CA35AE" w:rsidRPr="00B00D2C">
        <w:t>anie, pomiędzy tymi kandydatami.</w:t>
      </w:r>
    </w:p>
    <w:p w:rsidR="00B30197" w:rsidRPr="00D04F00" w:rsidRDefault="005C4CE8" w:rsidP="00B30197">
      <w:pPr>
        <w:spacing w:before="360" w:after="360"/>
        <w:jc w:val="center"/>
        <w:rPr>
          <w:b/>
          <w:bCs/>
        </w:rPr>
      </w:pPr>
      <w:r w:rsidRPr="00D04F00">
        <w:rPr>
          <w:b/>
          <w:bCs/>
        </w:rPr>
        <w:t>§ 20</w:t>
      </w:r>
    </w:p>
    <w:p w:rsidR="00076CAD" w:rsidRPr="005D0628" w:rsidRDefault="00D04F00" w:rsidP="005D0628">
      <w:pPr>
        <w:autoSpaceDE w:val="0"/>
        <w:autoSpaceDN w:val="0"/>
        <w:adjustRightInd w:val="0"/>
        <w:jc w:val="both"/>
      </w:pPr>
      <w:r>
        <w:t>1.</w:t>
      </w:r>
      <w:r w:rsidR="004F1649" w:rsidRPr="00B00D2C">
        <w:t>O wstrzymaniu wykonania uchwały Rady Pedagogicznej dyrektor szkoły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8830D9" w:rsidRPr="00B00D2C" w:rsidRDefault="008830D9" w:rsidP="004A3C25">
      <w:pPr>
        <w:pStyle w:val="Default"/>
        <w:autoSpaceDE/>
        <w:autoSpaceDN/>
        <w:adjustRightInd/>
        <w:spacing w:before="360"/>
        <w:jc w:val="center"/>
        <w:rPr>
          <w:rFonts w:ascii="Times New Roman" w:hAnsi="Times New Roman" w:cs="Times New Roman"/>
          <w:b/>
          <w:bCs/>
        </w:rPr>
      </w:pPr>
      <w:r w:rsidRPr="00B00D2C">
        <w:rPr>
          <w:rFonts w:ascii="Times New Roman" w:hAnsi="Times New Roman" w:cs="Times New Roman"/>
          <w:b/>
          <w:bCs/>
        </w:rPr>
        <w:t>Rozdział VI</w:t>
      </w:r>
    </w:p>
    <w:p w:rsidR="008830D9" w:rsidRPr="00B00D2C" w:rsidRDefault="008830D9" w:rsidP="004F164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00D2C">
        <w:rPr>
          <w:rFonts w:ascii="Times New Roman" w:hAnsi="Times New Roman" w:cs="Times New Roman"/>
          <w:b/>
          <w:bCs/>
        </w:rPr>
        <w:t>Dokumentowanie zebrań</w:t>
      </w:r>
    </w:p>
    <w:p w:rsidR="00FC358E" w:rsidRPr="00D04F00" w:rsidRDefault="005C4CE8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D04F00">
        <w:rPr>
          <w:rFonts w:ascii="Times New Roman" w:hAnsi="Times New Roman" w:cs="Times New Roman"/>
          <w:b/>
          <w:bCs/>
        </w:rPr>
        <w:t>§ 21</w:t>
      </w:r>
    </w:p>
    <w:p w:rsidR="00A74FC2" w:rsidRPr="00B00D2C" w:rsidRDefault="00D04F00" w:rsidP="005C6B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74FC2" w:rsidRPr="00B00D2C">
        <w:rPr>
          <w:rFonts w:ascii="Times New Roman" w:hAnsi="Times New Roman" w:cs="Times New Roman"/>
        </w:rPr>
        <w:t>Z zebrania Rady Pedagogicznej sporządza się protokół oraz listę obecności.</w:t>
      </w:r>
    </w:p>
    <w:p w:rsidR="00A74FC2" w:rsidRPr="00D04F00" w:rsidRDefault="005C4CE8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D04F00">
        <w:rPr>
          <w:rFonts w:ascii="Times New Roman" w:hAnsi="Times New Roman" w:cs="Times New Roman"/>
          <w:b/>
          <w:bCs/>
        </w:rPr>
        <w:t>§ 22</w:t>
      </w:r>
    </w:p>
    <w:p w:rsidR="00A74FC2" w:rsidRPr="00B00D2C" w:rsidRDefault="00A74FC2" w:rsidP="00C9727B">
      <w:pPr>
        <w:pStyle w:val="Default"/>
        <w:numPr>
          <w:ilvl w:val="0"/>
          <w:numId w:val="1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Członkowie Rady Pedagogicznej dokumentują swój udział na zebraniu podpisem na liście obecności.</w:t>
      </w:r>
    </w:p>
    <w:p w:rsidR="00733DD7" w:rsidRPr="00B00D2C" w:rsidRDefault="00733DD7" w:rsidP="00C9727B">
      <w:pPr>
        <w:pStyle w:val="Default"/>
        <w:numPr>
          <w:ilvl w:val="0"/>
          <w:numId w:val="1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Protokolanta zebrania wybiera Rada Pedagogiczna spośród swoich członków.</w:t>
      </w:r>
    </w:p>
    <w:p w:rsidR="00733DD7" w:rsidRPr="00B00D2C" w:rsidRDefault="00C57210" w:rsidP="00C9727B">
      <w:pPr>
        <w:pStyle w:val="Default"/>
        <w:numPr>
          <w:ilvl w:val="0"/>
          <w:numId w:val="1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Pedagogiczna wybiera protokolanta stałego </w:t>
      </w:r>
      <w:r w:rsidR="00733DD7" w:rsidRPr="00B00D2C">
        <w:rPr>
          <w:rFonts w:ascii="Times New Roman" w:hAnsi="Times New Roman" w:cs="Times New Roman"/>
        </w:rPr>
        <w:t xml:space="preserve"> na okres roku szkolnego. </w:t>
      </w:r>
    </w:p>
    <w:p w:rsidR="001516A0" w:rsidRPr="00B00D2C" w:rsidRDefault="00A74FC2" w:rsidP="00C9727B">
      <w:pPr>
        <w:pStyle w:val="Default"/>
        <w:numPr>
          <w:ilvl w:val="0"/>
          <w:numId w:val="1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Protokół z zebrania Rady Pedagogicznej powinien zawierać:</w:t>
      </w:r>
    </w:p>
    <w:p w:rsidR="001516A0" w:rsidRPr="00B00D2C" w:rsidRDefault="00A74FC2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numer</w:t>
      </w:r>
      <w:r w:rsidR="001516A0" w:rsidRPr="00B00D2C">
        <w:rPr>
          <w:rFonts w:ascii="Times New Roman" w:hAnsi="Times New Roman" w:cs="Times New Roman"/>
          <w:color w:val="auto"/>
        </w:rPr>
        <w:t xml:space="preserve"> i</w:t>
      </w:r>
      <w:r w:rsidRPr="00B00D2C">
        <w:rPr>
          <w:rFonts w:ascii="Times New Roman" w:hAnsi="Times New Roman" w:cs="Times New Roman"/>
          <w:color w:val="auto"/>
        </w:rPr>
        <w:t xml:space="preserve"> datę </w:t>
      </w:r>
      <w:r w:rsidR="001516A0" w:rsidRPr="00B00D2C">
        <w:rPr>
          <w:rFonts w:ascii="Times New Roman" w:hAnsi="Times New Roman" w:cs="Times New Roman"/>
          <w:color w:val="auto"/>
        </w:rPr>
        <w:t>zebrania,</w:t>
      </w:r>
    </w:p>
    <w:p w:rsidR="001516A0" w:rsidRPr="00B00D2C" w:rsidRDefault="00A74FC2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numery podjętych uchwał,</w:t>
      </w:r>
    </w:p>
    <w:p w:rsidR="001516A0" w:rsidRPr="00B00D2C" w:rsidRDefault="00A74FC2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stwierdzenie prawomocności posiedzenia</w:t>
      </w:r>
      <w:r w:rsidR="001516A0" w:rsidRPr="00B00D2C">
        <w:rPr>
          <w:rFonts w:ascii="Times New Roman" w:hAnsi="Times New Roman" w:cs="Times New Roman"/>
          <w:color w:val="auto"/>
        </w:rPr>
        <w:t>, tzw.</w:t>
      </w:r>
      <w:r w:rsidRPr="00B00D2C">
        <w:rPr>
          <w:rFonts w:ascii="Times New Roman" w:hAnsi="Times New Roman" w:cs="Times New Roman"/>
          <w:color w:val="auto"/>
        </w:rPr>
        <w:t xml:space="preserve"> quorum,</w:t>
      </w:r>
    </w:p>
    <w:p w:rsidR="00A74FC2" w:rsidRPr="00B00D2C" w:rsidRDefault="001516A0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wykaz </w:t>
      </w:r>
      <w:r w:rsidR="00A74FC2" w:rsidRPr="00B00D2C">
        <w:rPr>
          <w:rFonts w:ascii="Times New Roman" w:hAnsi="Times New Roman" w:cs="Times New Roman"/>
          <w:color w:val="auto"/>
        </w:rPr>
        <w:t xml:space="preserve">osób uczestniczących w zebraniu z głosem doradczym </w:t>
      </w:r>
      <w:r w:rsidRPr="00B00D2C">
        <w:rPr>
          <w:rFonts w:ascii="Times New Roman" w:hAnsi="Times New Roman" w:cs="Times New Roman"/>
          <w:color w:val="auto"/>
        </w:rPr>
        <w:t>(</w:t>
      </w:r>
      <w:r w:rsidR="00A74FC2" w:rsidRPr="00B00D2C">
        <w:rPr>
          <w:rFonts w:ascii="Times New Roman" w:hAnsi="Times New Roman" w:cs="Times New Roman"/>
          <w:color w:val="auto"/>
        </w:rPr>
        <w:t>jeżeli tak</w:t>
      </w:r>
      <w:r w:rsidRPr="00B00D2C">
        <w:rPr>
          <w:rFonts w:ascii="Times New Roman" w:hAnsi="Times New Roman" w:cs="Times New Roman"/>
          <w:color w:val="auto"/>
        </w:rPr>
        <w:t>ie w zebraniu uczestniczyły),</w:t>
      </w:r>
    </w:p>
    <w:p w:rsidR="001516A0" w:rsidRPr="00B00D2C" w:rsidRDefault="001516A0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zatwierdzony porządek zebrania</w:t>
      </w:r>
      <w:r w:rsidR="00A74FC2" w:rsidRPr="00B00D2C">
        <w:rPr>
          <w:rFonts w:ascii="Times New Roman" w:hAnsi="Times New Roman" w:cs="Times New Roman"/>
          <w:color w:val="auto"/>
        </w:rPr>
        <w:t>,</w:t>
      </w:r>
    </w:p>
    <w:p w:rsidR="001516A0" w:rsidRPr="00B00D2C" w:rsidRDefault="00A74FC2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stwierdzenie przyjęcia protokołu z poprzedniego </w:t>
      </w:r>
      <w:r w:rsidR="001516A0" w:rsidRPr="00B00D2C">
        <w:rPr>
          <w:rFonts w:ascii="Times New Roman" w:hAnsi="Times New Roman" w:cs="Times New Roman"/>
          <w:color w:val="auto"/>
        </w:rPr>
        <w:t>zebrania</w:t>
      </w:r>
      <w:r w:rsidRPr="00B00D2C">
        <w:rPr>
          <w:rFonts w:ascii="Times New Roman" w:hAnsi="Times New Roman" w:cs="Times New Roman"/>
          <w:color w:val="auto"/>
        </w:rPr>
        <w:t>,</w:t>
      </w:r>
    </w:p>
    <w:p w:rsidR="001516A0" w:rsidRPr="00B00D2C" w:rsidRDefault="001516A0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przebieg zebrania(</w:t>
      </w:r>
      <w:r w:rsidR="00A74FC2" w:rsidRPr="00B00D2C">
        <w:rPr>
          <w:rFonts w:ascii="Times New Roman" w:hAnsi="Times New Roman" w:cs="Times New Roman"/>
          <w:color w:val="auto"/>
        </w:rPr>
        <w:t>streszczenie wystąpień i dyskusji</w:t>
      </w:r>
      <w:r w:rsidRPr="00B00D2C">
        <w:rPr>
          <w:rFonts w:ascii="Times New Roman" w:hAnsi="Times New Roman" w:cs="Times New Roman"/>
          <w:color w:val="auto"/>
        </w:rPr>
        <w:t>),</w:t>
      </w:r>
    </w:p>
    <w:p w:rsidR="001516A0" w:rsidRPr="00B00D2C" w:rsidRDefault="001516A0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treść zgłoszonych wniosków,</w:t>
      </w:r>
    </w:p>
    <w:p w:rsidR="00A74FC2" w:rsidRPr="00B00D2C" w:rsidRDefault="001516A0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podjęte </w:t>
      </w:r>
      <w:r w:rsidR="00A74FC2" w:rsidRPr="00B00D2C">
        <w:rPr>
          <w:rFonts w:ascii="Times New Roman" w:hAnsi="Times New Roman" w:cs="Times New Roman"/>
          <w:color w:val="auto"/>
        </w:rPr>
        <w:t>uchwa</w:t>
      </w:r>
      <w:r w:rsidRPr="00B00D2C">
        <w:rPr>
          <w:rFonts w:ascii="Times New Roman" w:hAnsi="Times New Roman" w:cs="Times New Roman"/>
          <w:color w:val="auto"/>
        </w:rPr>
        <w:t>ły i</w:t>
      </w:r>
      <w:r w:rsidR="00A74FC2" w:rsidRPr="00B00D2C">
        <w:rPr>
          <w:rFonts w:ascii="Times New Roman" w:hAnsi="Times New Roman" w:cs="Times New Roman"/>
          <w:color w:val="auto"/>
        </w:rPr>
        <w:t xml:space="preserve"> wniosk</w:t>
      </w:r>
      <w:r w:rsidRPr="00B00D2C">
        <w:rPr>
          <w:rFonts w:ascii="Times New Roman" w:hAnsi="Times New Roman" w:cs="Times New Roman"/>
          <w:color w:val="auto"/>
        </w:rPr>
        <w:t>i,</w:t>
      </w:r>
    </w:p>
    <w:p w:rsidR="0068262F" w:rsidRPr="00B00D2C" w:rsidRDefault="00A74FC2" w:rsidP="00C9727B">
      <w:pPr>
        <w:pStyle w:val="Default"/>
        <w:numPr>
          <w:ilvl w:val="1"/>
          <w:numId w:val="1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podpisy </w:t>
      </w:r>
      <w:r w:rsidR="001516A0" w:rsidRPr="00B00D2C">
        <w:rPr>
          <w:rFonts w:ascii="Times New Roman" w:hAnsi="Times New Roman" w:cs="Times New Roman"/>
          <w:color w:val="auto"/>
        </w:rPr>
        <w:t>p</w:t>
      </w:r>
      <w:r w:rsidRPr="00B00D2C">
        <w:rPr>
          <w:rFonts w:ascii="Times New Roman" w:hAnsi="Times New Roman" w:cs="Times New Roman"/>
          <w:color w:val="auto"/>
        </w:rPr>
        <w:t>rzewodniczącego i protokolanta.</w:t>
      </w:r>
    </w:p>
    <w:p w:rsidR="001516A0" w:rsidRPr="00D04F00" w:rsidRDefault="005C4CE8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  <w:color w:val="auto"/>
        </w:rPr>
      </w:pPr>
      <w:r w:rsidRPr="00D04F00">
        <w:rPr>
          <w:rFonts w:ascii="Times New Roman" w:hAnsi="Times New Roman" w:cs="Times New Roman"/>
          <w:b/>
          <w:bCs/>
          <w:color w:val="auto"/>
        </w:rPr>
        <w:t>§ 23</w:t>
      </w:r>
    </w:p>
    <w:p w:rsidR="001516A0" w:rsidRPr="00B00D2C" w:rsidRDefault="00B809C8" w:rsidP="00540BFE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Protokoły z zebrań Rady Pedagogicznej numerowane są w ramach roku szkolnego.</w:t>
      </w:r>
      <w:r w:rsidR="00522A8D">
        <w:rPr>
          <w:rFonts w:ascii="Times New Roman" w:hAnsi="Times New Roman" w:cs="Times New Roman"/>
        </w:rPr>
        <w:t xml:space="preserve"> Nowa numeracja protokołów zaczyna się od pierwszego zebrania Rady Pedagogicznej w miesiącu sierpniu.</w:t>
      </w:r>
    </w:p>
    <w:p w:rsidR="00C95500" w:rsidRPr="00511160" w:rsidRDefault="00AD2860" w:rsidP="00540BFE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  <w:color w:val="auto"/>
        </w:rPr>
        <w:t>Zebrania</w:t>
      </w:r>
      <w:r w:rsidR="00C95500" w:rsidRPr="00B00D2C">
        <w:rPr>
          <w:rFonts w:ascii="Times New Roman" w:hAnsi="Times New Roman" w:cs="Times New Roman"/>
          <w:color w:val="auto"/>
        </w:rPr>
        <w:t xml:space="preserve"> Rady </w:t>
      </w:r>
      <w:r w:rsidRPr="00B00D2C">
        <w:rPr>
          <w:rFonts w:ascii="Times New Roman" w:hAnsi="Times New Roman" w:cs="Times New Roman"/>
          <w:color w:val="auto"/>
        </w:rPr>
        <w:t>Pedagogicznej</w:t>
      </w:r>
      <w:r w:rsidR="007E08C1">
        <w:rPr>
          <w:rFonts w:ascii="Times New Roman" w:hAnsi="Times New Roman" w:cs="Times New Roman"/>
          <w:color w:val="auto"/>
        </w:rPr>
        <w:t xml:space="preserve"> i uchwałynumeruje się cyframi arabskimi.</w:t>
      </w:r>
    </w:p>
    <w:p w:rsidR="00B30197" w:rsidRPr="00511160" w:rsidRDefault="005C6B3A" w:rsidP="00EC5711">
      <w:pPr>
        <w:pStyle w:val="Default"/>
        <w:numPr>
          <w:ilvl w:val="0"/>
          <w:numId w:val="19"/>
        </w:numPr>
        <w:tabs>
          <w:tab w:val="clear" w:pos="720"/>
        </w:tabs>
        <w:ind w:left="374"/>
        <w:rPr>
          <w:rFonts w:ascii="Times New Roman" w:hAnsi="Times New Roman" w:cs="Times New Roman"/>
        </w:rPr>
      </w:pPr>
      <w:r w:rsidRPr="00511160">
        <w:rPr>
          <w:rFonts w:ascii="Arial" w:hAnsi="Arial" w:cs="Arial"/>
          <w:sz w:val="22"/>
          <w:szCs w:val="22"/>
        </w:rPr>
        <w:t>Członkowie R</w:t>
      </w:r>
      <w:r w:rsidR="00B809C8" w:rsidRPr="00511160">
        <w:rPr>
          <w:rFonts w:ascii="Arial" w:hAnsi="Arial" w:cs="Arial"/>
          <w:sz w:val="22"/>
          <w:szCs w:val="22"/>
        </w:rPr>
        <w:t>ady</w:t>
      </w:r>
      <w:r w:rsidR="00522A8D" w:rsidRPr="00511160">
        <w:rPr>
          <w:rFonts w:ascii="Arial" w:hAnsi="Arial" w:cs="Arial"/>
          <w:sz w:val="22"/>
          <w:szCs w:val="22"/>
        </w:rPr>
        <w:t xml:space="preserve"> Pedagogicznej mogą zapoznać</w:t>
      </w:r>
      <w:r w:rsidR="00B809C8" w:rsidRPr="00511160">
        <w:rPr>
          <w:rFonts w:ascii="Arial" w:hAnsi="Arial" w:cs="Arial"/>
          <w:sz w:val="22"/>
          <w:szCs w:val="22"/>
        </w:rPr>
        <w:t xml:space="preserve"> się </w:t>
      </w:r>
      <w:r w:rsidR="005A1DD7" w:rsidRPr="00511160">
        <w:rPr>
          <w:rFonts w:ascii="Arial" w:hAnsi="Arial" w:cs="Arial"/>
          <w:sz w:val="22"/>
          <w:szCs w:val="22"/>
        </w:rPr>
        <w:t>z treścią protokołu w terminie 14 dni od daty jego sporządzenia</w:t>
      </w:r>
      <w:r w:rsidR="00B30197" w:rsidRPr="00511160">
        <w:rPr>
          <w:rFonts w:ascii="Arial" w:hAnsi="Arial" w:cs="Arial"/>
          <w:sz w:val="22"/>
          <w:szCs w:val="22"/>
        </w:rPr>
        <w:t xml:space="preserve">, </w:t>
      </w:r>
      <w:r w:rsidR="00B30197" w:rsidRPr="00511160">
        <w:rPr>
          <w:rFonts w:ascii="Arial" w:hAnsi="Arial" w:cs="Arial"/>
          <w:color w:val="0070C0"/>
          <w:sz w:val="22"/>
          <w:szCs w:val="22"/>
        </w:rPr>
        <w:t>a w przypadku, gdy posiedzenie Rady Pedagogicznej prowadzone jest zdalnie, umieszcza się go w e-dzienniku w zakładce</w:t>
      </w:r>
      <w:r w:rsidR="00511160">
        <w:rPr>
          <w:rFonts w:ascii="Arial" w:hAnsi="Arial" w:cs="Arial"/>
          <w:color w:val="0070C0"/>
          <w:sz w:val="22"/>
          <w:szCs w:val="22"/>
        </w:rPr>
        <w:t xml:space="preserve"> ,,W</w:t>
      </w:r>
      <w:r w:rsidR="00EC5098" w:rsidRPr="00511160">
        <w:rPr>
          <w:rFonts w:ascii="Arial" w:hAnsi="Arial" w:cs="Arial"/>
          <w:color w:val="0070C0"/>
          <w:sz w:val="22"/>
          <w:szCs w:val="22"/>
        </w:rPr>
        <w:t xml:space="preserve">iadomości </w:t>
      </w:r>
      <w:r w:rsidR="00511160">
        <w:rPr>
          <w:rFonts w:ascii="Arial" w:hAnsi="Arial" w:cs="Arial"/>
          <w:color w:val="0070C0"/>
          <w:sz w:val="22"/>
          <w:szCs w:val="22"/>
        </w:rPr>
        <w:t xml:space="preserve">-  </w:t>
      </w:r>
      <w:r w:rsidR="00B30197" w:rsidRPr="00511160">
        <w:rPr>
          <w:rFonts w:ascii="Arial" w:hAnsi="Arial" w:cs="Arial"/>
          <w:color w:val="0070C0"/>
          <w:sz w:val="22"/>
          <w:szCs w:val="22"/>
        </w:rPr>
        <w:lastRenderedPageBreak/>
        <w:t>„Nau</w:t>
      </w:r>
      <w:r w:rsidR="00511160">
        <w:rPr>
          <w:rFonts w:ascii="Arial" w:hAnsi="Arial" w:cs="Arial"/>
          <w:color w:val="0070C0"/>
          <w:sz w:val="22"/>
          <w:szCs w:val="22"/>
        </w:rPr>
        <w:t>czyciele’</w:t>
      </w:r>
      <w:r w:rsidR="00B30197" w:rsidRPr="00511160">
        <w:rPr>
          <w:rFonts w:ascii="Arial" w:hAnsi="Arial" w:cs="Arial"/>
          <w:color w:val="0070C0"/>
          <w:sz w:val="22"/>
          <w:szCs w:val="22"/>
        </w:rPr>
        <w:t xml:space="preserve"> K</w:t>
      </w:r>
      <w:r w:rsidR="00511160">
        <w:rPr>
          <w:rFonts w:ascii="Arial" w:hAnsi="Arial" w:cs="Arial"/>
          <w:color w:val="0070C0"/>
          <w:sz w:val="22"/>
          <w:szCs w:val="22"/>
        </w:rPr>
        <w:t>liknięcie w zakładkę</w:t>
      </w:r>
      <w:r w:rsidR="00B30197" w:rsidRPr="00511160">
        <w:rPr>
          <w:rFonts w:ascii="Arial" w:hAnsi="Arial" w:cs="Arial"/>
          <w:color w:val="0070C0"/>
          <w:sz w:val="22"/>
          <w:szCs w:val="22"/>
        </w:rPr>
        <w:t xml:space="preserve"> - potwierdza zapoznanie się z protokołem Rady Pedagogicznej.</w:t>
      </w:r>
    </w:p>
    <w:p w:rsidR="005C6B3A" w:rsidRPr="00B00D2C" w:rsidRDefault="005C6B3A" w:rsidP="00540BFE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Członkowie Rady Pedagogicznej zapoznają się z treścią protokołu w gabinecie dyrektora szkoły.</w:t>
      </w:r>
    </w:p>
    <w:p w:rsidR="005C6B3A" w:rsidRPr="00B00D2C" w:rsidRDefault="005C6B3A" w:rsidP="00540BFE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Księga protokołów nie może być wynoszona poza budynek szkoły.</w:t>
      </w:r>
    </w:p>
    <w:p w:rsidR="00266810" w:rsidRDefault="00266810" w:rsidP="00540BFE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Prawo wglądu do protokołów zebrań Rady Pedagogicznej mają upoważnieni pracownicy organu sprawującego nadzór pedagogic</w:t>
      </w:r>
      <w:r w:rsidR="0086284A" w:rsidRPr="00B00D2C">
        <w:rPr>
          <w:rFonts w:ascii="Times New Roman" w:hAnsi="Times New Roman" w:cs="Times New Roman"/>
        </w:rPr>
        <w:t>zny nad szkołą i organu prowadzą</w:t>
      </w:r>
      <w:r w:rsidRPr="00B00D2C">
        <w:rPr>
          <w:rFonts w:ascii="Times New Roman" w:hAnsi="Times New Roman" w:cs="Times New Roman"/>
        </w:rPr>
        <w:t>cego.</w:t>
      </w:r>
    </w:p>
    <w:p w:rsidR="00B30197" w:rsidRPr="00B30197" w:rsidRDefault="00B30197" w:rsidP="00B30197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Arial" w:hAnsi="Arial" w:cs="Arial"/>
          <w:sz w:val="22"/>
          <w:szCs w:val="22"/>
        </w:rPr>
      </w:pPr>
      <w:r w:rsidRPr="00B30197">
        <w:rPr>
          <w:rFonts w:ascii="Cambria" w:hAnsi="Cambria"/>
        </w:rPr>
        <w:t xml:space="preserve">Poprawki i uzupełnienia do protokołu powinny być wnoszone nie później niż w terminie </w:t>
      </w:r>
      <w:r w:rsidRPr="00B30197">
        <w:rPr>
          <w:rFonts w:ascii="Arial" w:hAnsi="Arial" w:cs="Arial"/>
          <w:color w:val="0070C0"/>
          <w:sz w:val="22"/>
          <w:szCs w:val="22"/>
        </w:rPr>
        <w:t>3 dni od wyłożenia protokołu lub jego umieszczenia w zakładce.</w:t>
      </w:r>
    </w:p>
    <w:p w:rsidR="00B30197" w:rsidRPr="00B30197" w:rsidRDefault="00B30197" w:rsidP="00B30197">
      <w:pPr>
        <w:pStyle w:val="Default"/>
        <w:ind w:left="374"/>
        <w:jc w:val="both"/>
        <w:rPr>
          <w:rFonts w:ascii="Arial" w:hAnsi="Arial" w:cs="Arial"/>
          <w:sz w:val="22"/>
          <w:szCs w:val="22"/>
        </w:rPr>
      </w:pPr>
      <w:r w:rsidRPr="00B30197">
        <w:rPr>
          <w:rFonts w:ascii="Arial" w:hAnsi="Arial" w:cs="Arial"/>
          <w:color w:val="0070C0"/>
          <w:sz w:val="22"/>
          <w:szCs w:val="22"/>
        </w:rPr>
        <w:t xml:space="preserve">W przypadku posiedzenia stacjonarnego Rady Pedagogicznej poprawki i uzupełnienia wnosi się na piśmie składanym w sekretariacie szkoły, zaś w przypadku posiedzenia zdalnego, przesyła się je w formie pliku pdf na adres wskazany przez dyrektora szkoły.  </w:t>
      </w:r>
    </w:p>
    <w:p w:rsidR="005C6B3A" w:rsidRPr="00D04F00" w:rsidRDefault="005C4CE8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  <w:color w:val="auto"/>
        </w:rPr>
      </w:pPr>
      <w:r w:rsidRPr="00D04F00">
        <w:rPr>
          <w:rFonts w:ascii="Times New Roman" w:hAnsi="Times New Roman" w:cs="Times New Roman"/>
          <w:b/>
          <w:bCs/>
          <w:color w:val="auto"/>
        </w:rPr>
        <w:t>§ 24</w:t>
      </w:r>
    </w:p>
    <w:p w:rsidR="00C57210" w:rsidRDefault="00427F0A" w:rsidP="00C57210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zebrania Rady Pedagogicznej sporządza się protokół w formie elektronicznej i wydruku komputerowego w term</w:t>
      </w:r>
      <w:r w:rsidR="00C57210">
        <w:rPr>
          <w:rFonts w:ascii="Times New Roman" w:hAnsi="Times New Roman" w:cs="Times New Roman"/>
          <w:color w:val="auto"/>
        </w:rPr>
        <w:t>inie do 14 dni od daty zebrania. Obrady protokołuje protokolant stały.</w:t>
      </w:r>
    </w:p>
    <w:p w:rsidR="00C57210" w:rsidRDefault="00C57210" w:rsidP="00C57210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 zakończeniu roku szkolnego tworzy się księgę protokołów</w:t>
      </w:r>
      <w:r w:rsidR="00D72664">
        <w:rPr>
          <w:rFonts w:ascii="Times New Roman" w:hAnsi="Times New Roman" w:cs="Times New Roman"/>
          <w:color w:val="auto"/>
        </w:rPr>
        <w:t xml:space="preserve"> Rady Pedagogicznej, która zawiera następujące elementy:</w:t>
      </w:r>
    </w:p>
    <w:p w:rsidR="00D72664" w:rsidRDefault="00D72664" w:rsidP="00D7266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Strona tytułowa opatrzona pieczęcią nagłówkową szkoły oraz klauzulą ” Księga protokołów posiedzeń Rady Pedagogicznej Szkoły Podstawowej w Szestnie w roku szkolnym…/….”</w:t>
      </w:r>
    </w:p>
    <w:p w:rsidR="00076CAD" w:rsidRPr="00A43F2E" w:rsidRDefault="00D72664" w:rsidP="00A43F2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Protokoły z zebrań Rady Pedagogicznej poukładane są w porządku chronologicznym</w:t>
      </w:r>
      <w:r w:rsidR="004A049B">
        <w:rPr>
          <w:rFonts w:ascii="Times New Roman" w:hAnsi="Times New Roman" w:cs="Times New Roman"/>
          <w:color w:val="auto"/>
        </w:rPr>
        <w:t>.</w:t>
      </w:r>
    </w:p>
    <w:p w:rsidR="001F07B7" w:rsidRPr="00D04F00" w:rsidRDefault="007E08C1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  <w:color w:val="auto"/>
        </w:rPr>
      </w:pPr>
      <w:r w:rsidRPr="00D04F00">
        <w:rPr>
          <w:rFonts w:ascii="Times New Roman" w:hAnsi="Times New Roman" w:cs="Times New Roman"/>
          <w:b/>
          <w:bCs/>
          <w:color w:val="auto"/>
        </w:rPr>
        <w:t>§ 25</w:t>
      </w:r>
    </w:p>
    <w:p w:rsidR="002A3524" w:rsidRPr="00B00D2C" w:rsidRDefault="002A3524" w:rsidP="00540BFE">
      <w:pPr>
        <w:pStyle w:val="Default"/>
        <w:numPr>
          <w:ilvl w:val="0"/>
          <w:numId w:val="23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Protokół z poprzedniego zebrania Rady Pedagogicznej przyjmuje się na następnym zebraniu.</w:t>
      </w:r>
    </w:p>
    <w:p w:rsidR="002A3524" w:rsidRPr="00B00D2C" w:rsidRDefault="002A3524" w:rsidP="00540BFE">
      <w:pPr>
        <w:pStyle w:val="Default"/>
        <w:numPr>
          <w:ilvl w:val="0"/>
          <w:numId w:val="23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Przyjęte przez Radę Pedagogiczną poprawki i uzupełnienia do protokołu z poprzedniego zebrania umieszcza się w protokole zebrania, na którym poprawki i uzupełnienia zostały przyjęte.</w:t>
      </w:r>
    </w:p>
    <w:p w:rsidR="002A3524" w:rsidRPr="00B00D2C" w:rsidRDefault="002A2074" w:rsidP="00540BFE">
      <w:pPr>
        <w:pStyle w:val="Default"/>
        <w:numPr>
          <w:ilvl w:val="0"/>
          <w:numId w:val="23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 xml:space="preserve">Poprawki i uzupełnienia do protokołu </w:t>
      </w:r>
      <w:r w:rsidR="00CB4959" w:rsidRPr="00B00D2C">
        <w:rPr>
          <w:rFonts w:ascii="Times New Roman" w:hAnsi="Times New Roman" w:cs="Times New Roman"/>
        </w:rPr>
        <w:t>umieszcza</w:t>
      </w:r>
      <w:r w:rsidRPr="00B00D2C">
        <w:rPr>
          <w:rFonts w:ascii="Times New Roman" w:hAnsi="Times New Roman" w:cs="Times New Roman"/>
        </w:rPr>
        <w:t xml:space="preserve"> wyłącznie protokolant.</w:t>
      </w:r>
    </w:p>
    <w:p w:rsidR="002A2074" w:rsidRPr="00D04F00" w:rsidRDefault="007E08C1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  <w:color w:val="auto"/>
        </w:rPr>
      </w:pPr>
      <w:r w:rsidRPr="00D04F00">
        <w:rPr>
          <w:rFonts w:ascii="Times New Roman" w:hAnsi="Times New Roman" w:cs="Times New Roman"/>
          <w:b/>
          <w:bCs/>
          <w:color w:val="auto"/>
        </w:rPr>
        <w:t>§ 26</w:t>
      </w:r>
    </w:p>
    <w:p w:rsidR="002A2074" w:rsidRPr="00B00D2C" w:rsidRDefault="002A2074" w:rsidP="00540BFE">
      <w:pPr>
        <w:pStyle w:val="Default"/>
        <w:numPr>
          <w:ilvl w:val="0"/>
          <w:numId w:val="22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Protokoły z zebrań komisji i zespołów powołanych przez Radę Pedagogiczną stanowią dokumentację pracy Rady Pedagogicznej.</w:t>
      </w:r>
    </w:p>
    <w:p w:rsidR="00D04F00" w:rsidRDefault="002A2074" w:rsidP="00D04F00">
      <w:pPr>
        <w:pStyle w:val="Default"/>
        <w:numPr>
          <w:ilvl w:val="0"/>
          <w:numId w:val="22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Za przechowywanie protokołów z zebrań komisji i zespołów odpowiedzialny jest dyrektor szkoły.</w:t>
      </w:r>
    </w:p>
    <w:p w:rsidR="00A74FC2" w:rsidRPr="00D04F00" w:rsidRDefault="001F07B7" w:rsidP="00D04F00">
      <w:pPr>
        <w:pStyle w:val="Default"/>
        <w:ind w:left="374"/>
        <w:jc w:val="center"/>
        <w:rPr>
          <w:rFonts w:ascii="Times New Roman" w:hAnsi="Times New Roman" w:cs="Times New Roman"/>
          <w:color w:val="auto"/>
        </w:rPr>
      </w:pPr>
      <w:r w:rsidRPr="00D04F00">
        <w:rPr>
          <w:rFonts w:ascii="Times New Roman" w:hAnsi="Times New Roman" w:cs="Times New Roman"/>
          <w:b/>
          <w:bCs/>
          <w:color w:val="auto"/>
        </w:rPr>
        <w:t>Rozdział VII</w:t>
      </w:r>
    </w:p>
    <w:p w:rsidR="00D04F00" w:rsidRDefault="001F07B7" w:rsidP="00B3019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00D2C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68262F" w:rsidRPr="00D04F00" w:rsidRDefault="001F07B7" w:rsidP="00D04F00">
      <w:pPr>
        <w:pStyle w:val="Default"/>
        <w:autoSpaceDE/>
        <w:autoSpaceDN/>
        <w:adjustRightInd/>
        <w:spacing w:after="360"/>
        <w:jc w:val="center"/>
        <w:rPr>
          <w:rFonts w:ascii="Times New Roman" w:hAnsi="Times New Roman" w:cs="Times New Roman"/>
          <w:b/>
          <w:bCs/>
          <w:color w:val="auto"/>
        </w:rPr>
      </w:pPr>
      <w:r w:rsidRPr="00D04F0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08C1" w:rsidRPr="00D04F00">
        <w:rPr>
          <w:rFonts w:ascii="Times New Roman" w:hAnsi="Times New Roman" w:cs="Times New Roman"/>
          <w:b/>
          <w:bCs/>
          <w:color w:val="auto"/>
        </w:rPr>
        <w:t>27</w:t>
      </w:r>
    </w:p>
    <w:p w:rsidR="001F07B7" w:rsidRPr="00B00D2C" w:rsidRDefault="001F07B7" w:rsidP="00D04F00">
      <w:pPr>
        <w:pStyle w:val="Default"/>
        <w:numPr>
          <w:ilvl w:val="0"/>
          <w:numId w:val="24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Rada Pedagogiczna po opracowaniu </w:t>
      </w:r>
      <w:r w:rsidR="00547E9F" w:rsidRPr="00B00D2C">
        <w:rPr>
          <w:rFonts w:ascii="Times New Roman" w:hAnsi="Times New Roman" w:cs="Times New Roman"/>
          <w:color w:val="auto"/>
        </w:rPr>
        <w:t>regulaminu działania przyjmuje g</w:t>
      </w:r>
      <w:r w:rsidRPr="00B00D2C">
        <w:rPr>
          <w:rFonts w:ascii="Times New Roman" w:hAnsi="Times New Roman" w:cs="Times New Roman"/>
          <w:color w:val="auto"/>
        </w:rPr>
        <w:t>o w drodze uchwały.</w:t>
      </w:r>
    </w:p>
    <w:p w:rsidR="00547E9F" w:rsidRPr="00B00D2C" w:rsidRDefault="00547E9F" w:rsidP="00D04F00">
      <w:pPr>
        <w:pStyle w:val="Default"/>
        <w:numPr>
          <w:ilvl w:val="0"/>
          <w:numId w:val="24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Nowelizację regulaminu działania Rady Pedagogicznej wprowadza się aneksem w drodze uchwały.</w:t>
      </w:r>
    </w:p>
    <w:p w:rsidR="00547E9F" w:rsidRPr="00B00D2C" w:rsidRDefault="00547E9F" w:rsidP="00540BFE">
      <w:pPr>
        <w:pStyle w:val="Default"/>
        <w:numPr>
          <w:ilvl w:val="0"/>
          <w:numId w:val="24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Nowelizacja regulaminu może polegać na uchyleniu, zmianie lub uzupełnieniu dotychczasowych zapisów.</w:t>
      </w:r>
    </w:p>
    <w:p w:rsidR="00D04F00" w:rsidRPr="00D04F00" w:rsidRDefault="00547E9F" w:rsidP="00D04F00">
      <w:pPr>
        <w:pStyle w:val="Default"/>
        <w:numPr>
          <w:ilvl w:val="0"/>
          <w:numId w:val="24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lastRenderedPageBreak/>
        <w:t xml:space="preserve">Jeżeli liczba zmian w regulaminie działania Rady Pedagogicznej jest znaczna, przewodniczący opracowuje </w:t>
      </w:r>
      <w:r w:rsidR="00C7472C" w:rsidRPr="00B00D2C">
        <w:rPr>
          <w:rFonts w:ascii="Times New Roman" w:hAnsi="Times New Roman" w:cs="Times New Roman"/>
          <w:color w:val="auto"/>
        </w:rPr>
        <w:t xml:space="preserve">i przedkłada Radzie Pedagogicznej </w:t>
      </w:r>
      <w:r w:rsidRPr="00B00D2C">
        <w:rPr>
          <w:rFonts w:ascii="Times New Roman" w:hAnsi="Times New Roman" w:cs="Times New Roman"/>
          <w:color w:val="auto"/>
        </w:rPr>
        <w:t>tekst jednolity.</w:t>
      </w:r>
    </w:p>
    <w:p w:rsidR="00AD2860" w:rsidRPr="00D04F00" w:rsidRDefault="007E08C1" w:rsidP="004A3C25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b/>
          <w:bCs/>
          <w:color w:val="auto"/>
        </w:rPr>
      </w:pPr>
      <w:r w:rsidRPr="00D04F00">
        <w:rPr>
          <w:rFonts w:ascii="Times New Roman" w:hAnsi="Times New Roman" w:cs="Times New Roman"/>
          <w:b/>
          <w:bCs/>
          <w:color w:val="auto"/>
        </w:rPr>
        <w:t>§ 28</w:t>
      </w:r>
    </w:p>
    <w:p w:rsidR="00074D5B" w:rsidRDefault="00D04F00" w:rsidP="00AD286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547E9F" w:rsidRPr="00B00D2C">
        <w:rPr>
          <w:rFonts w:ascii="Times New Roman" w:hAnsi="Times New Roman" w:cs="Times New Roman"/>
          <w:color w:val="auto"/>
        </w:rPr>
        <w:t xml:space="preserve">Regulamin działania Rady Pedagogicznej wchodzi w życie z dniem </w:t>
      </w:r>
      <w:r w:rsidR="007E08C1">
        <w:rPr>
          <w:rFonts w:ascii="Times New Roman" w:hAnsi="Times New Roman" w:cs="Times New Roman"/>
          <w:color w:val="auto"/>
        </w:rPr>
        <w:t>uchwalenia.</w:t>
      </w:r>
    </w:p>
    <w:p w:rsidR="00547E9F" w:rsidRDefault="00074D5B" w:rsidP="00AD286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(Uchwała nr 16/2019/2020 z dnia 31.03.2020)</w:t>
      </w:r>
    </w:p>
    <w:p w:rsidR="00074D5B" w:rsidRDefault="00074D5B" w:rsidP="00AD28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4D5B" w:rsidRDefault="00074D5B" w:rsidP="00074D5B">
      <w:pPr>
        <w:jc w:val="right"/>
      </w:pPr>
    </w:p>
    <w:p w:rsidR="00074D5B" w:rsidRDefault="00074D5B" w:rsidP="00074D5B">
      <w:pPr>
        <w:jc w:val="right"/>
      </w:pPr>
      <w:r>
        <w:t xml:space="preserve">Dyrektor Szkoły Podstawowej w Szestnie </w:t>
      </w:r>
    </w:p>
    <w:p w:rsidR="00074D5B" w:rsidRDefault="00074D5B" w:rsidP="00074D5B">
      <w:pPr>
        <w:jc w:val="right"/>
      </w:pPr>
      <w:r>
        <w:t>Teresa Jachimowicz</w:t>
      </w:r>
    </w:p>
    <w:p w:rsidR="00074D5B" w:rsidRPr="00B00D2C" w:rsidRDefault="00074D5B" w:rsidP="00AD28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074D5B" w:rsidRPr="00B00D2C" w:rsidSect="00076CAD">
      <w:footerReference w:type="default" r:id="rId8"/>
      <w:type w:val="continuous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6E" w:rsidRDefault="00C54B6E">
      <w:r>
        <w:separator/>
      </w:r>
    </w:p>
  </w:endnote>
  <w:endnote w:type="continuationSeparator" w:id="1">
    <w:p w:rsidR="00C54B6E" w:rsidRDefault="00C5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6030"/>
      <w:docPartObj>
        <w:docPartGallery w:val="Page Numbers (Bottom of Page)"/>
        <w:docPartUnique/>
      </w:docPartObj>
    </w:sdtPr>
    <w:sdtContent>
      <w:p w:rsidR="00A43F2E" w:rsidRDefault="00264E2D">
        <w:pPr>
          <w:pStyle w:val="Stopka"/>
          <w:jc w:val="right"/>
        </w:pPr>
        <w:r>
          <w:fldChar w:fldCharType="begin"/>
        </w:r>
        <w:r w:rsidR="00225412">
          <w:instrText xml:space="preserve"> PAGE   \* MERGEFORMAT </w:instrText>
        </w:r>
        <w:r>
          <w:fldChar w:fldCharType="separate"/>
        </w:r>
        <w:r w:rsidR="00074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3F2E" w:rsidRDefault="00A43F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6E" w:rsidRDefault="00C54B6E">
      <w:r>
        <w:separator/>
      </w:r>
    </w:p>
  </w:footnote>
  <w:footnote w:type="continuationSeparator" w:id="1">
    <w:p w:rsidR="00C54B6E" w:rsidRDefault="00C54B6E">
      <w:r>
        <w:continuationSeparator/>
      </w:r>
    </w:p>
  </w:footnote>
  <w:footnote w:id="2">
    <w:p w:rsidR="004E1BC7" w:rsidRDefault="006D59CD">
      <w:pPr>
        <w:pStyle w:val="Tekstprzypisudolnego"/>
      </w:pPr>
      <w:r w:rsidRPr="00B00D2C">
        <w:rPr>
          <w:rStyle w:val="Odwoanieprzypisudolnego"/>
        </w:rPr>
        <w:footnoteRef/>
      </w:r>
      <w:r w:rsidRPr="00B00D2C">
        <w:t xml:space="preserve"> dotyczy wybranych szkół lub placówek</w:t>
      </w:r>
    </w:p>
  </w:footnote>
  <w:footnote w:id="3">
    <w:p w:rsidR="004E1BC7" w:rsidRDefault="006D59CD">
      <w:pPr>
        <w:pStyle w:val="Tekstprzypisudolnego"/>
      </w:pPr>
      <w:r w:rsidRPr="00B00D2C">
        <w:rPr>
          <w:rStyle w:val="Odwoanieprzypisudolnego"/>
        </w:rPr>
        <w:footnoteRef/>
      </w:r>
      <w:r w:rsidRPr="00B00D2C">
        <w:t xml:space="preserve"> zapis o terminie powiadomienia powinien zostać przez Radę Pedagogiczną wypracowany i uzgodniony</w:t>
      </w:r>
    </w:p>
  </w:footnote>
  <w:footnote w:id="4">
    <w:p w:rsidR="004E1BC7" w:rsidRDefault="006D59CD">
      <w:pPr>
        <w:pStyle w:val="Tekstprzypisudolnego"/>
      </w:pPr>
      <w:r w:rsidRPr="00B00D2C">
        <w:rPr>
          <w:rStyle w:val="Odwoanieprzypisudolnego"/>
        </w:rPr>
        <w:footnoteRef/>
      </w:r>
      <w:r w:rsidRPr="00B00D2C">
        <w:t xml:space="preserve"> określamy miejsce zwyczajowo przyjęte w danej szkole</w:t>
      </w:r>
    </w:p>
  </w:footnote>
  <w:footnote w:id="5">
    <w:p w:rsidR="004E1BC7" w:rsidRDefault="006D59CD">
      <w:pPr>
        <w:pStyle w:val="Tekstprzypisudolnego"/>
      </w:pPr>
      <w:r w:rsidRPr="00B00D2C">
        <w:rPr>
          <w:rStyle w:val="Odwoanieprzypisudolnego"/>
        </w:rPr>
        <w:footnoteRef/>
      </w:r>
      <w:r w:rsidRPr="00B00D2C">
        <w:t xml:space="preserve"> quorum – minimalna frekwencja na zebraniu </w:t>
      </w:r>
    </w:p>
  </w:footnote>
  <w:footnote w:id="6">
    <w:p w:rsidR="004E1BC7" w:rsidRDefault="006D59CD">
      <w:pPr>
        <w:pStyle w:val="Tekstprzypisudolnego"/>
      </w:pPr>
      <w:r w:rsidRPr="00B00D2C">
        <w:rPr>
          <w:rStyle w:val="Odwoanieprzypisudolnego"/>
        </w:rPr>
        <w:footnoteRef/>
      </w:r>
      <w:r w:rsidRPr="00B00D2C">
        <w:t xml:space="preserve"> zależnie od typu szkoły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F7D"/>
    <w:multiLevelType w:val="hybridMultilevel"/>
    <w:tmpl w:val="CDBE706C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4672C"/>
    <w:multiLevelType w:val="hybridMultilevel"/>
    <w:tmpl w:val="7A28C226"/>
    <w:lvl w:ilvl="0" w:tplc="ED6CF016">
      <w:start w:val="1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A3E"/>
    <w:multiLevelType w:val="hybridMultilevel"/>
    <w:tmpl w:val="3CBA152A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F645D"/>
    <w:multiLevelType w:val="hybridMultilevel"/>
    <w:tmpl w:val="569AB974"/>
    <w:lvl w:ilvl="0" w:tplc="6DC48470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9520F94"/>
    <w:multiLevelType w:val="hybridMultilevel"/>
    <w:tmpl w:val="3B9E9B8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D53FD"/>
    <w:multiLevelType w:val="hybridMultilevel"/>
    <w:tmpl w:val="995A87AC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FF65F0"/>
    <w:multiLevelType w:val="hybridMultilevel"/>
    <w:tmpl w:val="024697CC"/>
    <w:lvl w:ilvl="0" w:tplc="68B20E76">
      <w:start w:val="1"/>
      <w:numFmt w:val="bullet"/>
      <w:lvlText w:val=""/>
      <w:lvlJc w:val="left"/>
      <w:pPr>
        <w:tabs>
          <w:tab w:val="num" w:pos="842"/>
        </w:tabs>
        <w:ind w:left="842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20FD4818"/>
    <w:multiLevelType w:val="hybridMultilevel"/>
    <w:tmpl w:val="07022B9A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D4757"/>
    <w:multiLevelType w:val="hybridMultilevel"/>
    <w:tmpl w:val="159A2EC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43A5C23"/>
    <w:multiLevelType w:val="hybridMultilevel"/>
    <w:tmpl w:val="E6ACF7B2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111B9"/>
    <w:multiLevelType w:val="hybridMultilevel"/>
    <w:tmpl w:val="3CB43546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C066B0"/>
    <w:multiLevelType w:val="hybridMultilevel"/>
    <w:tmpl w:val="72A46C5E"/>
    <w:lvl w:ilvl="0" w:tplc="D0FE25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EF4684"/>
    <w:multiLevelType w:val="hybridMultilevel"/>
    <w:tmpl w:val="D38668B8"/>
    <w:lvl w:ilvl="0" w:tplc="7616BB8C">
      <w:start w:val="19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A0355"/>
    <w:multiLevelType w:val="hybridMultilevel"/>
    <w:tmpl w:val="C876038A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DE56B7"/>
    <w:multiLevelType w:val="hybridMultilevel"/>
    <w:tmpl w:val="D5F0D582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1F21FF"/>
    <w:multiLevelType w:val="hybridMultilevel"/>
    <w:tmpl w:val="1C486E1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B78CF"/>
    <w:multiLevelType w:val="hybridMultilevel"/>
    <w:tmpl w:val="D5F0D582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0F4483"/>
    <w:multiLevelType w:val="hybridMultilevel"/>
    <w:tmpl w:val="46D24216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450377"/>
    <w:multiLevelType w:val="hybridMultilevel"/>
    <w:tmpl w:val="936E535A"/>
    <w:lvl w:ilvl="0" w:tplc="1FA8C9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954002"/>
    <w:multiLevelType w:val="hybridMultilevel"/>
    <w:tmpl w:val="95DC7D8C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C7413F"/>
    <w:multiLevelType w:val="hybridMultilevel"/>
    <w:tmpl w:val="7EECBABA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1">
    <w:nsid w:val="4AA84219"/>
    <w:multiLevelType w:val="hybridMultilevel"/>
    <w:tmpl w:val="11265E7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DE2B57"/>
    <w:multiLevelType w:val="hybridMultilevel"/>
    <w:tmpl w:val="2AFED444"/>
    <w:lvl w:ilvl="0" w:tplc="68B20E76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3DB6F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1156E"/>
    <w:multiLevelType w:val="hybridMultilevel"/>
    <w:tmpl w:val="1AF4609C"/>
    <w:lvl w:ilvl="0" w:tplc="4E78B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9A349B"/>
    <w:multiLevelType w:val="hybridMultilevel"/>
    <w:tmpl w:val="BE16E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24CB2"/>
    <w:multiLevelType w:val="hybridMultilevel"/>
    <w:tmpl w:val="2C9A8850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EE29FC"/>
    <w:multiLevelType w:val="hybridMultilevel"/>
    <w:tmpl w:val="E3A822D0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8D6253"/>
    <w:multiLevelType w:val="hybridMultilevel"/>
    <w:tmpl w:val="E3A48A26"/>
    <w:lvl w:ilvl="0" w:tplc="392CBF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7458EC"/>
    <w:multiLevelType w:val="hybridMultilevel"/>
    <w:tmpl w:val="4DBA531A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C91CD3"/>
    <w:multiLevelType w:val="hybridMultilevel"/>
    <w:tmpl w:val="22104BAC"/>
    <w:lvl w:ilvl="0" w:tplc="6232A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8D606FA"/>
    <w:multiLevelType w:val="hybridMultilevel"/>
    <w:tmpl w:val="AC78F608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A75A16"/>
    <w:multiLevelType w:val="hybridMultilevel"/>
    <w:tmpl w:val="A746AAE0"/>
    <w:lvl w:ilvl="0" w:tplc="68B20E76">
      <w:start w:val="1"/>
      <w:numFmt w:val="bullet"/>
      <w:lvlText w:val=""/>
      <w:lvlJc w:val="left"/>
      <w:pPr>
        <w:tabs>
          <w:tab w:val="num" w:pos="514"/>
        </w:tabs>
        <w:ind w:left="514" w:hanging="397"/>
      </w:pPr>
      <w:rPr>
        <w:rFonts w:ascii="Symbol" w:hAnsi="Symbol" w:hint="default"/>
      </w:rPr>
    </w:lvl>
    <w:lvl w:ilvl="1" w:tplc="1FA8C9D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A4A2FBA"/>
    <w:multiLevelType w:val="hybridMultilevel"/>
    <w:tmpl w:val="5F326D0A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EE3B11"/>
    <w:multiLevelType w:val="hybridMultilevel"/>
    <w:tmpl w:val="7EC6F44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5"/>
  </w:num>
  <w:num w:numId="3">
    <w:abstractNumId w:val="0"/>
  </w:num>
  <w:num w:numId="4">
    <w:abstractNumId w:val="34"/>
  </w:num>
  <w:num w:numId="5">
    <w:abstractNumId w:val="18"/>
  </w:num>
  <w:num w:numId="6">
    <w:abstractNumId w:val="23"/>
  </w:num>
  <w:num w:numId="7">
    <w:abstractNumId w:val="27"/>
  </w:num>
  <w:num w:numId="8">
    <w:abstractNumId w:val="14"/>
  </w:num>
  <w:num w:numId="9">
    <w:abstractNumId w:val="11"/>
  </w:num>
  <w:num w:numId="10">
    <w:abstractNumId w:val="22"/>
  </w:num>
  <w:num w:numId="11">
    <w:abstractNumId w:val="7"/>
  </w:num>
  <w:num w:numId="12">
    <w:abstractNumId w:val="15"/>
  </w:num>
  <w:num w:numId="13">
    <w:abstractNumId w:val="32"/>
  </w:num>
  <w:num w:numId="14">
    <w:abstractNumId w:val="6"/>
  </w:num>
  <w:num w:numId="15">
    <w:abstractNumId w:val="21"/>
  </w:num>
  <w:num w:numId="16">
    <w:abstractNumId w:val="10"/>
  </w:num>
  <w:num w:numId="17">
    <w:abstractNumId w:val="5"/>
  </w:num>
  <w:num w:numId="18">
    <w:abstractNumId w:val="4"/>
  </w:num>
  <w:num w:numId="19">
    <w:abstractNumId w:val="33"/>
  </w:num>
  <w:num w:numId="20">
    <w:abstractNumId w:val="2"/>
  </w:num>
  <w:num w:numId="21">
    <w:abstractNumId w:val="28"/>
  </w:num>
  <w:num w:numId="22">
    <w:abstractNumId w:val="9"/>
  </w:num>
  <w:num w:numId="23">
    <w:abstractNumId w:val="17"/>
  </w:num>
  <w:num w:numId="24">
    <w:abstractNumId w:val="26"/>
  </w:num>
  <w:num w:numId="25">
    <w:abstractNumId w:val="29"/>
  </w:num>
  <w:num w:numId="26">
    <w:abstractNumId w:val="31"/>
  </w:num>
  <w:num w:numId="27">
    <w:abstractNumId w:val="19"/>
  </w:num>
  <w:num w:numId="28">
    <w:abstractNumId w:val="20"/>
  </w:num>
  <w:num w:numId="29">
    <w:abstractNumId w:val="8"/>
  </w:num>
  <w:num w:numId="30">
    <w:abstractNumId w:val="16"/>
  </w:num>
  <w:num w:numId="31">
    <w:abstractNumId w:val="2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262F"/>
    <w:rsid w:val="00044E20"/>
    <w:rsid w:val="00074D5B"/>
    <w:rsid w:val="00076CAD"/>
    <w:rsid w:val="000B7EB0"/>
    <w:rsid w:val="00143377"/>
    <w:rsid w:val="001439AC"/>
    <w:rsid w:val="001516A0"/>
    <w:rsid w:val="001F07B7"/>
    <w:rsid w:val="00214018"/>
    <w:rsid w:val="00225412"/>
    <w:rsid w:val="002402F8"/>
    <w:rsid w:val="002534D4"/>
    <w:rsid w:val="00260A68"/>
    <w:rsid w:val="00264E2D"/>
    <w:rsid w:val="0026646E"/>
    <w:rsid w:val="00266810"/>
    <w:rsid w:val="00275F55"/>
    <w:rsid w:val="002A2074"/>
    <w:rsid w:val="002A3524"/>
    <w:rsid w:val="002A5761"/>
    <w:rsid w:val="002A63F0"/>
    <w:rsid w:val="002F3B5B"/>
    <w:rsid w:val="00317B28"/>
    <w:rsid w:val="00383F46"/>
    <w:rsid w:val="00386F37"/>
    <w:rsid w:val="00394688"/>
    <w:rsid w:val="00420B85"/>
    <w:rsid w:val="00421105"/>
    <w:rsid w:val="00426165"/>
    <w:rsid w:val="00427F0A"/>
    <w:rsid w:val="00441AD2"/>
    <w:rsid w:val="00483166"/>
    <w:rsid w:val="004A049B"/>
    <w:rsid w:val="004A3C25"/>
    <w:rsid w:val="004C55F3"/>
    <w:rsid w:val="004E1BC7"/>
    <w:rsid w:val="004F1649"/>
    <w:rsid w:val="00511160"/>
    <w:rsid w:val="00522A8D"/>
    <w:rsid w:val="00540BFE"/>
    <w:rsid w:val="005435FF"/>
    <w:rsid w:val="00547E9F"/>
    <w:rsid w:val="005A1DD7"/>
    <w:rsid w:val="005C4CE8"/>
    <w:rsid w:val="005C6B3A"/>
    <w:rsid w:val="005D0628"/>
    <w:rsid w:val="006016BE"/>
    <w:rsid w:val="00602DDA"/>
    <w:rsid w:val="0068262F"/>
    <w:rsid w:val="0069577D"/>
    <w:rsid w:val="006C000E"/>
    <w:rsid w:val="006C3B23"/>
    <w:rsid w:val="006C51FA"/>
    <w:rsid w:val="006D0309"/>
    <w:rsid w:val="006D1C23"/>
    <w:rsid w:val="006D59CD"/>
    <w:rsid w:val="006F05A4"/>
    <w:rsid w:val="007110D7"/>
    <w:rsid w:val="0073310E"/>
    <w:rsid w:val="00733DD7"/>
    <w:rsid w:val="007E08C1"/>
    <w:rsid w:val="008379B2"/>
    <w:rsid w:val="0086284A"/>
    <w:rsid w:val="00882FF4"/>
    <w:rsid w:val="008830D9"/>
    <w:rsid w:val="008B1484"/>
    <w:rsid w:val="008F4A98"/>
    <w:rsid w:val="00910A3A"/>
    <w:rsid w:val="00943A47"/>
    <w:rsid w:val="009A0222"/>
    <w:rsid w:val="00A038ED"/>
    <w:rsid w:val="00A43F2E"/>
    <w:rsid w:val="00A74FC2"/>
    <w:rsid w:val="00AD1A74"/>
    <w:rsid w:val="00AD2024"/>
    <w:rsid w:val="00AD2860"/>
    <w:rsid w:val="00AF0514"/>
    <w:rsid w:val="00B00D2C"/>
    <w:rsid w:val="00B30197"/>
    <w:rsid w:val="00B30F4B"/>
    <w:rsid w:val="00B6391A"/>
    <w:rsid w:val="00B809C8"/>
    <w:rsid w:val="00B93553"/>
    <w:rsid w:val="00B96344"/>
    <w:rsid w:val="00BB6363"/>
    <w:rsid w:val="00BC1A8A"/>
    <w:rsid w:val="00C07720"/>
    <w:rsid w:val="00C223AA"/>
    <w:rsid w:val="00C54B6E"/>
    <w:rsid w:val="00C57210"/>
    <w:rsid w:val="00C7472C"/>
    <w:rsid w:val="00C95500"/>
    <w:rsid w:val="00C9727B"/>
    <w:rsid w:val="00CA35AE"/>
    <w:rsid w:val="00CB4959"/>
    <w:rsid w:val="00D04F00"/>
    <w:rsid w:val="00D344C1"/>
    <w:rsid w:val="00D67C52"/>
    <w:rsid w:val="00D72664"/>
    <w:rsid w:val="00D852CB"/>
    <w:rsid w:val="00DE5118"/>
    <w:rsid w:val="00E12E5B"/>
    <w:rsid w:val="00E37F5B"/>
    <w:rsid w:val="00E429F1"/>
    <w:rsid w:val="00E77524"/>
    <w:rsid w:val="00EB3A58"/>
    <w:rsid w:val="00EB4786"/>
    <w:rsid w:val="00EC5098"/>
    <w:rsid w:val="00EC5711"/>
    <w:rsid w:val="00ED32AD"/>
    <w:rsid w:val="00ED454C"/>
    <w:rsid w:val="00ED5E50"/>
    <w:rsid w:val="00F00BFB"/>
    <w:rsid w:val="00F154B4"/>
    <w:rsid w:val="00F1553D"/>
    <w:rsid w:val="00F41C14"/>
    <w:rsid w:val="00F60F5A"/>
    <w:rsid w:val="00F916BA"/>
    <w:rsid w:val="00F94380"/>
    <w:rsid w:val="00FA0ABC"/>
    <w:rsid w:val="00FC358E"/>
    <w:rsid w:val="00FC7DA7"/>
    <w:rsid w:val="00FF207E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F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Tekstpodstawowywcity2"/>
    <w:uiPriority w:val="99"/>
    <w:rsid w:val="002A63F0"/>
    <w:pPr>
      <w:spacing w:after="0"/>
      <w:ind w:left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2A63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44E20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826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35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44E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93553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86284A"/>
    <w:pPr>
      <w:spacing w:before="40" w:after="40"/>
      <w:ind w:left="42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4E2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261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4E2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A3C25"/>
    <w:rPr>
      <w:rFonts w:cs="Times New Roman"/>
      <w:color w:val="FF0000"/>
      <w:u w:val="single" w:color="FF0000"/>
    </w:rPr>
  </w:style>
  <w:style w:type="paragraph" w:customStyle="1" w:styleId="3vff3xh4yd">
    <w:name w:val="_3vff3xh4yd"/>
    <w:basedOn w:val="Normalny"/>
    <w:rsid w:val="00441AD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41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3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3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A36F-41E4-461F-9512-A60C9B5D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2261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działalności Rady Pedagogicznej</vt:lpstr>
    </vt:vector>
  </TitlesOfParts>
  <Company>WKP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działalności Rady Pedagogicznej</dc:title>
  <dc:creator>Krzysztof Lodziński</dc:creator>
  <dc:description>ZNAKI:16181</dc:description>
  <cp:lastModifiedBy>ZS</cp:lastModifiedBy>
  <cp:revision>3</cp:revision>
  <cp:lastPrinted>2020-09-25T09:03:00Z</cp:lastPrinted>
  <dcterms:created xsi:type="dcterms:W3CDTF">2020-10-13T13:55:00Z</dcterms:created>
  <dcterms:modified xsi:type="dcterms:W3CDTF">2020-10-16T09:02:00Z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16181</vt:lpwstr>
  </property>
  <property fmtid="{D5CDD505-2E9C-101B-9397-08002B2CF9AE}" pid="3" name="ZNAKI:">
    <vt:lpwstr>16181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2016-10-14 13:03:57</vt:lpwstr>
  </property>
  <property fmtid="{D5CDD505-2E9C-101B-9397-08002B2CF9AE}" pid="8" name="TekstJI">
    <vt:lpwstr>NIE</vt:lpwstr>
  </property>
</Properties>
</file>