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D3" w:rsidRPr="007879D3" w:rsidRDefault="007879D3" w:rsidP="007879D3">
      <w:pPr>
        <w:rPr>
          <w:b/>
        </w:rPr>
      </w:pPr>
      <w:r w:rsidRPr="007879D3">
        <w:rPr>
          <w:b/>
        </w:rPr>
        <w:t xml:space="preserve">Mgr. </w:t>
      </w:r>
      <w:proofErr w:type="spellStart"/>
      <w:r w:rsidRPr="007879D3">
        <w:rPr>
          <w:b/>
        </w:rPr>
        <w:t>Beata</w:t>
      </w:r>
      <w:proofErr w:type="spellEnd"/>
      <w:r w:rsidRPr="007879D3">
        <w:rPr>
          <w:b/>
        </w:rPr>
        <w:t xml:space="preserve"> </w:t>
      </w:r>
      <w:proofErr w:type="spellStart"/>
      <w:r w:rsidRPr="007879D3">
        <w:rPr>
          <w:b/>
        </w:rPr>
        <w:t>Semková</w:t>
      </w:r>
      <w:proofErr w:type="spellEnd"/>
      <w:r w:rsidRPr="007879D3">
        <w:rPr>
          <w:b/>
        </w:rPr>
        <w:t xml:space="preserve"> – OBN</w:t>
      </w:r>
    </w:p>
    <w:p w:rsidR="007879D3" w:rsidRDefault="007879D3" w:rsidP="007879D3">
      <w:r>
        <w:t xml:space="preserve">Úlohy pre I. HA </w:t>
      </w:r>
    </w:p>
    <w:p w:rsidR="007879D3" w:rsidRDefault="007879D3" w:rsidP="007879D3">
      <w:pPr>
        <w:pStyle w:val="Odsekzoznamu"/>
        <w:numPr>
          <w:ilvl w:val="0"/>
          <w:numId w:val="1"/>
        </w:numPr>
      </w:pPr>
      <w:r>
        <w:t>referát na tému : Druhy patologického správania/Závislosti</w:t>
      </w:r>
    </w:p>
    <w:p w:rsidR="007879D3" w:rsidRDefault="007879D3" w:rsidP="007879D3"/>
    <w:p w:rsidR="007879D3" w:rsidRDefault="007879D3" w:rsidP="007879D3">
      <w:pPr>
        <w:pStyle w:val="Odsekzoznamu"/>
      </w:pPr>
    </w:p>
    <w:p w:rsidR="00775F6D" w:rsidRDefault="00775F6D">
      <w:bookmarkStart w:id="0" w:name="_GoBack"/>
      <w:bookmarkEnd w:id="0"/>
    </w:p>
    <w:sectPr w:rsidR="0077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2E8F"/>
    <w:multiLevelType w:val="hybridMultilevel"/>
    <w:tmpl w:val="7026013C"/>
    <w:lvl w:ilvl="0" w:tplc="043A70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D3"/>
    <w:rsid w:val="00775F6D"/>
    <w:rsid w:val="0078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9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7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879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7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1</cp:revision>
  <dcterms:created xsi:type="dcterms:W3CDTF">2021-12-07T07:52:00Z</dcterms:created>
  <dcterms:modified xsi:type="dcterms:W3CDTF">2021-12-07T07:56:00Z</dcterms:modified>
</cp:coreProperties>
</file>