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pPr w:leftFromText="141" w:rightFromText="141" w:vertAnchor="text" w:horzAnchor="margin" w:tblpY="41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"/>
        <w:gridCol w:w="360"/>
        <w:gridCol w:w="347"/>
        <w:gridCol w:w="340"/>
        <w:gridCol w:w="343"/>
        <w:gridCol w:w="357"/>
        <w:gridCol w:w="360"/>
        <w:gridCol w:w="362"/>
        <w:gridCol w:w="362"/>
        <w:gridCol w:w="362"/>
        <w:gridCol w:w="412"/>
        <w:gridCol w:w="412"/>
        <w:gridCol w:w="412"/>
        <w:gridCol w:w="362"/>
        <w:gridCol w:w="405"/>
        <w:gridCol w:w="362"/>
        <w:gridCol w:w="361"/>
        <w:gridCol w:w="362"/>
        <w:gridCol w:w="412"/>
        <w:gridCol w:w="412"/>
        <w:gridCol w:w="412"/>
        <w:gridCol w:w="340"/>
        <w:gridCol w:w="344"/>
        <w:gridCol w:w="310"/>
        <w:gridCol w:w="280"/>
      </w:tblGrid>
      <w:tr w:rsidR="00AB7063" w14:paraId="6993A0ED" w14:textId="77777777" w:rsidTr="00296B80">
        <w:tc>
          <w:tcPr>
            <w:tcW w:w="281" w:type="dxa"/>
          </w:tcPr>
          <w:p w14:paraId="4AAE6296" w14:textId="77777777" w:rsidR="00542217" w:rsidRDefault="00542217" w:rsidP="00296B80">
            <w:bookmarkStart w:id="0" w:name="_GoBack"/>
            <w:bookmarkEnd w:id="0"/>
          </w:p>
        </w:tc>
        <w:tc>
          <w:tcPr>
            <w:tcW w:w="360" w:type="dxa"/>
          </w:tcPr>
          <w:p w14:paraId="1F08EA5D" w14:textId="77777777" w:rsidR="00542217" w:rsidRDefault="00542217" w:rsidP="00296B80"/>
        </w:tc>
        <w:tc>
          <w:tcPr>
            <w:tcW w:w="347" w:type="dxa"/>
          </w:tcPr>
          <w:p w14:paraId="3413AB68" w14:textId="77777777" w:rsidR="00542217" w:rsidRDefault="00542217" w:rsidP="00296B80"/>
        </w:tc>
        <w:tc>
          <w:tcPr>
            <w:tcW w:w="340" w:type="dxa"/>
          </w:tcPr>
          <w:p w14:paraId="71A38267" w14:textId="77777777" w:rsidR="00542217" w:rsidRDefault="00542217" w:rsidP="00296B80"/>
        </w:tc>
        <w:tc>
          <w:tcPr>
            <w:tcW w:w="343" w:type="dxa"/>
          </w:tcPr>
          <w:p w14:paraId="28CEB084" w14:textId="77777777" w:rsidR="00542217" w:rsidRDefault="00542217" w:rsidP="00296B80"/>
        </w:tc>
        <w:tc>
          <w:tcPr>
            <w:tcW w:w="357" w:type="dxa"/>
          </w:tcPr>
          <w:p w14:paraId="1C567E9D" w14:textId="77777777" w:rsidR="00542217" w:rsidRDefault="00542217" w:rsidP="00296B80"/>
        </w:tc>
        <w:tc>
          <w:tcPr>
            <w:tcW w:w="360" w:type="dxa"/>
            <w:tcBorders>
              <w:right w:val="single" w:sz="4" w:space="0" w:color="auto"/>
            </w:tcBorders>
          </w:tcPr>
          <w:p w14:paraId="3D440B87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67B003F" w14:textId="376F786E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7C578A8" w14:textId="0616E583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DB2A3F8" w14:textId="48051582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94919E3" w14:textId="55055119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4730D88" w14:textId="755B9237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CDADBBF" w14:textId="341DC6AC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32CF0D9" w14:textId="6D3C0F24" w:rsidR="00542217" w:rsidRDefault="00542217" w:rsidP="00296B80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E209317" w14:textId="3D1BC407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14:paraId="22B7C687" w14:textId="77777777" w:rsidR="00542217" w:rsidRDefault="00542217" w:rsidP="00296B80"/>
        </w:tc>
        <w:tc>
          <w:tcPr>
            <w:tcW w:w="361" w:type="dxa"/>
            <w:tcBorders>
              <w:bottom w:val="single" w:sz="4" w:space="0" w:color="auto"/>
            </w:tcBorders>
          </w:tcPr>
          <w:p w14:paraId="7F47F577" w14:textId="77777777" w:rsidR="00542217" w:rsidRDefault="00542217" w:rsidP="00296B80"/>
        </w:tc>
        <w:tc>
          <w:tcPr>
            <w:tcW w:w="362" w:type="dxa"/>
            <w:tcBorders>
              <w:bottom w:val="single" w:sz="4" w:space="0" w:color="auto"/>
            </w:tcBorders>
          </w:tcPr>
          <w:p w14:paraId="06A0E0ED" w14:textId="77777777" w:rsidR="00542217" w:rsidRDefault="00542217" w:rsidP="00296B80"/>
        </w:tc>
        <w:tc>
          <w:tcPr>
            <w:tcW w:w="412" w:type="dxa"/>
          </w:tcPr>
          <w:p w14:paraId="64E19FF7" w14:textId="77777777" w:rsidR="00542217" w:rsidRDefault="00542217" w:rsidP="00296B80"/>
        </w:tc>
        <w:tc>
          <w:tcPr>
            <w:tcW w:w="412" w:type="dxa"/>
          </w:tcPr>
          <w:p w14:paraId="3EC2A597" w14:textId="77777777" w:rsidR="00542217" w:rsidRDefault="00542217" w:rsidP="00296B80"/>
        </w:tc>
        <w:tc>
          <w:tcPr>
            <w:tcW w:w="412" w:type="dxa"/>
          </w:tcPr>
          <w:p w14:paraId="4C576A0C" w14:textId="77777777" w:rsidR="00542217" w:rsidRDefault="00542217" w:rsidP="00296B80"/>
        </w:tc>
        <w:tc>
          <w:tcPr>
            <w:tcW w:w="340" w:type="dxa"/>
          </w:tcPr>
          <w:p w14:paraId="508C202E" w14:textId="77777777" w:rsidR="00542217" w:rsidRDefault="00542217" w:rsidP="00296B80"/>
        </w:tc>
        <w:tc>
          <w:tcPr>
            <w:tcW w:w="344" w:type="dxa"/>
          </w:tcPr>
          <w:p w14:paraId="2ABB6C0A" w14:textId="77777777" w:rsidR="00542217" w:rsidRDefault="00542217" w:rsidP="00296B80"/>
        </w:tc>
        <w:tc>
          <w:tcPr>
            <w:tcW w:w="310" w:type="dxa"/>
          </w:tcPr>
          <w:p w14:paraId="732C819D" w14:textId="77777777" w:rsidR="00542217" w:rsidRDefault="00542217" w:rsidP="00296B80"/>
        </w:tc>
        <w:tc>
          <w:tcPr>
            <w:tcW w:w="280" w:type="dxa"/>
          </w:tcPr>
          <w:p w14:paraId="0D7556E7" w14:textId="77777777" w:rsidR="00542217" w:rsidRDefault="00542217" w:rsidP="00296B80"/>
        </w:tc>
      </w:tr>
      <w:tr w:rsidR="00AB7063" w14:paraId="2EC403E7" w14:textId="77777777" w:rsidTr="00A85303">
        <w:tc>
          <w:tcPr>
            <w:tcW w:w="281" w:type="dxa"/>
          </w:tcPr>
          <w:p w14:paraId="5F918919" w14:textId="77777777" w:rsidR="00542217" w:rsidRDefault="00542217" w:rsidP="00296B80"/>
        </w:tc>
        <w:tc>
          <w:tcPr>
            <w:tcW w:w="360" w:type="dxa"/>
          </w:tcPr>
          <w:p w14:paraId="6D457E96" w14:textId="77777777" w:rsidR="00542217" w:rsidRDefault="00542217" w:rsidP="00296B80"/>
        </w:tc>
        <w:tc>
          <w:tcPr>
            <w:tcW w:w="347" w:type="dxa"/>
          </w:tcPr>
          <w:p w14:paraId="1E164006" w14:textId="77777777" w:rsidR="00542217" w:rsidRDefault="00542217" w:rsidP="00296B80"/>
        </w:tc>
        <w:tc>
          <w:tcPr>
            <w:tcW w:w="340" w:type="dxa"/>
          </w:tcPr>
          <w:p w14:paraId="56A2DFA6" w14:textId="77777777" w:rsidR="00542217" w:rsidRDefault="00542217" w:rsidP="00296B80"/>
        </w:tc>
        <w:tc>
          <w:tcPr>
            <w:tcW w:w="343" w:type="dxa"/>
            <w:tcBorders>
              <w:bottom w:val="single" w:sz="4" w:space="0" w:color="auto"/>
            </w:tcBorders>
          </w:tcPr>
          <w:p w14:paraId="416AC95B" w14:textId="77777777" w:rsidR="00542217" w:rsidRDefault="00542217" w:rsidP="00296B80"/>
        </w:tc>
        <w:tc>
          <w:tcPr>
            <w:tcW w:w="357" w:type="dxa"/>
            <w:tcBorders>
              <w:bottom w:val="single" w:sz="4" w:space="0" w:color="auto"/>
            </w:tcBorders>
          </w:tcPr>
          <w:p w14:paraId="38BB9109" w14:textId="77777777" w:rsidR="00542217" w:rsidRDefault="00542217" w:rsidP="00296B80"/>
        </w:tc>
        <w:tc>
          <w:tcPr>
            <w:tcW w:w="360" w:type="dxa"/>
            <w:tcBorders>
              <w:bottom w:val="single" w:sz="4" w:space="0" w:color="auto"/>
            </w:tcBorders>
          </w:tcPr>
          <w:p w14:paraId="0EB7CC1B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3C1DE660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BE0D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D56D602" w14:textId="1B51AC07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75CEA09" w14:textId="2EBCC801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28B36E7" w14:textId="2319C58F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1C641BD" w14:textId="64BC33BD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DD4D963" w14:textId="0DE9FDD9" w:rsidR="00542217" w:rsidRDefault="00542217" w:rsidP="00296B80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9A469C1" w14:textId="6D987C6B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379F331" w14:textId="7FDA1D06" w:rsidR="00542217" w:rsidRDefault="00542217" w:rsidP="00296B80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8739617" w14:textId="27FF151F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551AA6C" w14:textId="4A6BE362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</w:tcPr>
          <w:p w14:paraId="5903E8AB" w14:textId="77777777" w:rsidR="00542217" w:rsidRDefault="00542217" w:rsidP="00296B80"/>
        </w:tc>
        <w:tc>
          <w:tcPr>
            <w:tcW w:w="412" w:type="dxa"/>
            <w:tcBorders>
              <w:bottom w:val="single" w:sz="4" w:space="0" w:color="auto"/>
            </w:tcBorders>
          </w:tcPr>
          <w:p w14:paraId="0601D6A5" w14:textId="77777777" w:rsidR="00542217" w:rsidRDefault="00542217" w:rsidP="00296B80"/>
        </w:tc>
        <w:tc>
          <w:tcPr>
            <w:tcW w:w="412" w:type="dxa"/>
            <w:tcBorders>
              <w:bottom w:val="single" w:sz="4" w:space="0" w:color="auto"/>
            </w:tcBorders>
          </w:tcPr>
          <w:p w14:paraId="0F942859" w14:textId="77777777" w:rsidR="00542217" w:rsidRDefault="00542217" w:rsidP="00296B80"/>
        </w:tc>
        <w:tc>
          <w:tcPr>
            <w:tcW w:w="340" w:type="dxa"/>
            <w:tcBorders>
              <w:bottom w:val="single" w:sz="4" w:space="0" w:color="auto"/>
            </w:tcBorders>
          </w:tcPr>
          <w:p w14:paraId="41DC9ED8" w14:textId="77777777" w:rsidR="00542217" w:rsidRDefault="00542217" w:rsidP="00296B80"/>
        </w:tc>
        <w:tc>
          <w:tcPr>
            <w:tcW w:w="344" w:type="dxa"/>
          </w:tcPr>
          <w:p w14:paraId="47C6AD5E" w14:textId="77777777" w:rsidR="00542217" w:rsidRDefault="00542217" w:rsidP="00296B80"/>
        </w:tc>
        <w:tc>
          <w:tcPr>
            <w:tcW w:w="310" w:type="dxa"/>
          </w:tcPr>
          <w:p w14:paraId="2BF5D461" w14:textId="77777777" w:rsidR="00542217" w:rsidRDefault="00542217" w:rsidP="00296B80"/>
        </w:tc>
        <w:tc>
          <w:tcPr>
            <w:tcW w:w="280" w:type="dxa"/>
          </w:tcPr>
          <w:p w14:paraId="10E14FED" w14:textId="77777777" w:rsidR="00542217" w:rsidRDefault="00542217" w:rsidP="00296B80"/>
        </w:tc>
      </w:tr>
      <w:tr w:rsidR="00A85303" w14:paraId="6DC56774" w14:textId="77777777" w:rsidTr="00A85303">
        <w:tc>
          <w:tcPr>
            <w:tcW w:w="281" w:type="dxa"/>
          </w:tcPr>
          <w:p w14:paraId="30D66F5D" w14:textId="77777777" w:rsidR="00542217" w:rsidRDefault="00542217" w:rsidP="00296B80"/>
        </w:tc>
        <w:tc>
          <w:tcPr>
            <w:tcW w:w="360" w:type="dxa"/>
          </w:tcPr>
          <w:p w14:paraId="2D7B1056" w14:textId="77777777" w:rsidR="00542217" w:rsidRDefault="00542217" w:rsidP="00296B80"/>
        </w:tc>
        <w:tc>
          <w:tcPr>
            <w:tcW w:w="347" w:type="dxa"/>
          </w:tcPr>
          <w:p w14:paraId="652E8D01" w14:textId="77777777" w:rsidR="00542217" w:rsidRDefault="00542217" w:rsidP="00296B80"/>
        </w:tc>
        <w:tc>
          <w:tcPr>
            <w:tcW w:w="340" w:type="dxa"/>
            <w:tcBorders>
              <w:right w:val="single" w:sz="4" w:space="0" w:color="auto"/>
            </w:tcBorders>
          </w:tcPr>
          <w:p w14:paraId="45E4506E" w14:textId="77777777" w:rsidR="00542217" w:rsidRDefault="00542217" w:rsidP="00296B8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2EE6978" w14:textId="559E9717" w:rsidR="00542217" w:rsidRDefault="00542217" w:rsidP="00296B80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F5114CE" w14:textId="107AE48C" w:rsidR="00542217" w:rsidRDefault="00542217" w:rsidP="00296B8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498187A" w14:textId="2AFEEA9A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9EFBAB1" w14:textId="3597A7D7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CD9DEE1" w14:textId="4B4BCA2B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D4861FC" w14:textId="231A8422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14:paraId="5CE3F150" w14:textId="17975166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FAD7224" w14:textId="138CB20D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008E05" w14:textId="6DE55F7A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551F79" w14:textId="1AE21251" w:rsidR="00542217" w:rsidRDefault="00542217" w:rsidP="00296B80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8A52DA3" w14:textId="22E734D2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3D4A765" w14:textId="2CAA78C0" w:rsidR="00542217" w:rsidRDefault="00542217" w:rsidP="00296B80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026BE16" w14:textId="079CFD34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9571728" w14:textId="13323160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D1FFFBE" w14:textId="1B3674F9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FA30E49" w14:textId="653E1EF4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D6806E0" w14:textId="0CF31A21" w:rsidR="00542217" w:rsidRDefault="00542217" w:rsidP="00296B8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ADC78B3" w14:textId="27413DF8" w:rsidR="00542217" w:rsidRDefault="00542217" w:rsidP="00296B80">
            <w:pPr>
              <w:jc w:val="center"/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14:paraId="470F1CC8" w14:textId="77777777" w:rsidR="00542217" w:rsidRDefault="00542217" w:rsidP="00296B80">
            <w:pPr>
              <w:jc w:val="center"/>
            </w:pPr>
          </w:p>
        </w:tc>
        <w:tc>
          <w:tcPr>
            <w:tcW w:w="310" w:type="dxa"/>
          </w:tcPr>
          <w:p w14:paraId="29CFEF83" w14:textId="77777777" w:rsidR="00542217" w:rsidRDefault="00542217" w:rsidP="00296B80"/>
        </w:tc>
        <w:tc>
          <w:tcPr>
            <w:tcW w:w="280" w:type="dxa"/>
          </w:tcPr>
          <w:p w14:paraId="292439AD" w14:textId="77777777" w:rsidR="00542217" w:rsidRDefault="00542217" w:rsidP="00296B80"/>
        </w:tc>
      </w:tr>
      <w:tr w:rsidR="00AB7063" w14:paraId="320C32D0" w14:textId="77777777" w:rsidTr="00296B80">
        <w:trPr>
          <w:gridAfter w:val="12"/>
          <w:wAfter w:w="4362" w:type="dxa"/>
        </w:trPr>
        <w:tc>
          <w:tcPr>
            <w:tcW w:w="281" w:type="dxa"/>
          </w:tcPr>
          <w:p w14:paraId="491EC387" w14:textId="77777777" w:rsidR="00AB7063" w:rsidRDefault="00AB7063" w:rsidP="00296B80"/>
        </w:tc>
        <w:tc>
          <w:tcPr>
            <w:tcW w:w="360" w:type="dxa"/>
          </w:tcPr>
          <w:p w14:paraId="3C3FEB95" w14:textId="77777777" w:rsidR="00AB7063" w:rsidRDefault="00AB7063" w:rsidP="00296B80"/>
        </w:tc>
        <w:tc>
          <w:tcPr>
            <w:tcW w:w="347" w:type="dxa"/>
          </w:tcPr>
          <w:p w14:paraId="7B3D8F4A" w14:textId="77777777" w:rsidR="00AB7063" w:rsidRDefault="00AB7063" w:rsidP="00296B80"/>
        </w:tc>
        <w:tc>
          <w:tcPr>
            <w:tcW w:w="340" w:type="dxa"/>
          </w:tcPr>
          <w:p w14:paraId="03AEF3C3" w14:textId="77777777" w:rsidR="00AB7063" w:rsidRDefault="00AB7063" w:rsidP="00296B80"/>
        </w:tc>
        <w:tc>
          <w:tcPr>
            <w:tcW w:w="343" w:type="dxa"/>
            <w:tcBorders>
              <w:top w:val="single" w:sz="4" w:space="0" w:color="auto"/>
            </w:tcBorders>
          </w:tcPr>
          <w:p w14:paraId="69CA2647" w14:textId="77777777" w:rsidR="00AB7063" w:rsidRDefault="00AB7063" w:rsidP="00296B80"/>
        </w:tc>
        <w:tc>
          <w:tcPr>
            <w:tcW w:w="357" w:type="dxa"/>
            <w:tcBorders>
              <w:top w:val="single" w:sz="4" w:space="0" w:color="auto"/>
            </w:tcBorders>
          </w:tcPr>
          <w:p w14:paraId="0B2B529B" w14:textId="77777777" w:rsidR="00AB7063" w:rsidRDefault="00AB7063" w:rsidP="00296B80"/>
        </w:tc>
        <w:tc>
          <w:tcPr>
            <w:tcW w:w="360" w:type="dxa"/>
            <w:tcBorders>
              <w:top w:val="single" w:sz="4" w:space="0" w:color="auto"/>
            </w:tcBorders>
          </w:tcPr>
          <w:p w14:paraId="180CAB80" w14:textId="77777777" w:rsidR="00AB7063" w:rsidRDefault="00AB7063" w:rsidP="00296B80"/>
        </w:tc>
        <w:tc>
          <w:tcPr>
            <w:tcW w:w="362" w:type="dxa"/>
            <w:tcBorders>
              <w:top w:val="single" w:sz="4" w:space="0" w:color="auto"/>
              <w:right w:val="single" w:sz="4" w:space="0" w:color="auto"/>
            </w:tcBorders>
          </w:tcPr>
          <w:p w14:paraId="391C00E7" w14:textId="77777777" w:rsidR="00AB7063" w:rsidRDefault="00AB7063" w:rsidP="00296B80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25B68A0" w14:textId="04689945" w:rsidR="00AB7063" w:rsidRDefault="00AB7063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7C97947" w14:textId="70944D5B" w:rsidR="00AB7063" w:rsidRDefault="00AB7063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73E4048" w14:textId="6A8E4FB2" w:rsidR="00AB7063" w:rsidRDefault="00AB7063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A34F06D" w14:textId="4F64D6B9" w:rsidR="00AB7063" w:rsidRDefault="00AB7063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BF84DD5" w14:textId="160EC33E" w:rsidR="00AB7063" w:rsidRDefault="00AB7063" w:rsidP="00296B80">
            <w:pPr>
              <w:jc w:val="center"/>
            </w:pPr>
          </w:p>
        </w:tc>
      </w:tr>
      <w:tr w:rsidR="00C85084" w14:paraId="09868D22" w14:textId="77777777" w:rsidTr="00296B80">
        <w:tc>
          <w:tcPr>
            <w:tcW w:w="281" w:type="dxa"/>
          </w:tcPr>
          <w:p w14:paraId="19063240" w14:textId="77777777" w:rsidR="00542217" w:rsidRDefault="00542217" w:rsidP="00296B80"/>
        </w:tc>
        <w:tc>
          <w:tcPr>
            <w:tcW w:w="360" w:type="dxa"/>
          </w:tcPr>
          <w:p w14:paraId="1DC28F2E" w14:textId="77777777" w:rsidR="00542217" w:rsidRDefault="00542217" w:rsidP="00296B80"/>
        </w:tc>
        <w:tc>
          <w:tcPr>
            <w:tcW w:w="347" w:type="dxa"/>
          </w:tcPr>
          <w:p w14:paraId="4BFB8797" w14:textId="77777777" w:rsidR="00542217" w:rsidRDefault="00542217" w:rsidP="00296B80"/>
        </w:tc>
        <w:tc>
          <w:tcPr>
            <w:tcW w:w="340" w:type="dxa"/>
          </w:tcPr>
          <w:p w14:paraId="0B8D8852" w14:textId="77777777" w:rsidR="00542217" w:rsidRDefault="00542217" w:rsidP="00296B80"/>
        </w:tc>
        <w:tc>
          <w:tcPr>
            <w:tcW w:w="343" w:type="dxa"/>
          </w:tcPr>
          <w:p w14:paraId="4FB36ACF" w14:textId="77777777" w:rsidR="00542217" w:rsidRDefault="00542217" w:rsidP="00296B80"/>
        </w:tc>
        <w:tc>
          <w:tcPr>
            <w:tcW w:w="357" w:type="dxa"/>
          </w:tcPr>
          <w:p w14:paraId="311569CE" w14:textId="77777777" w:rsidR="00542217" w:rsidRDefault="00542217" w:rsidP="00296B80"/>
        </w:tc>
        <w:tc>
          <w:tcPr>
            <w:tcW w:w="360" w:type="dxa"/>
          </w:tcPr>
          <w:p w14:paraId="1D88DF2D" w14:textId="77777777" w:rsidR="00542217" w:rsidRDefault="00542217" w:rsidP="00296B80"/>
        </w:tc>
        <w:tc>
          <w:tcPr>
            <w:tcW w:w="362" w:type="dxa"/>
          </w:tcPr>
          <w:p w14:paraId="26E684EF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  <w:right w:val="single" w:sz="4" w:space="0" w:color="auto"/>
            </w:tcBorders>
          </w:tcPr>
          <w:p w14:paraId="74869884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A95FC08" w14:textId="34263625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6F2B752" w14:textId="3CA57FD7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86F744A" w14:textId="7FDF82AF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6CD413A" w14:textId="315408BA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B4C4222" w14:textId="3BCC8D43" w:rsidR="00542217" w:rsidRDefault="00542217" w:rsidP="00296B80">
            <w:pPr>
              <w:jc w:val="center"/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</w:tcPr>
          <w:p w14:paraId="6791FA0D" w14:textId="77777777" w:rsidR="00542217" w:rsidRDefault="00542217" w:rsidP="00296B80"/>
        </w:tc>
        <w:tc>
          <w:tcPr>
            <w:tcW w:w="362" w:type="dxa"/>
            <w:shd w:val="clear" w:color="auto" w:fill="auto"/>
          </w:tcPr>
          <w:p w14:paraId="6632AD8C" w14:textId="77777777" w:rsidR="00542217" w:rsidRDefault="00542217" w:rsidP="00296B80"/>
        </w:tc>
        <w:tc>
          <w:tcPr>
            <w:tcW w:w="361" w:type="dxa"/>
          </w:tcPr>
          <w:p w14:paraId="4138B21F" w14:textId="77777777" w:rsidR="00542217" w:rsidRDefault="00542217" w:rsidP="00296B80"/>
        </w:tc>
        <w:tc>
          <w:tcPr>
            <w:tcW w:w="362" w:type="dxa"/>
          </w:tcPr>
          <w:p w14:paraId="37161612" w14:textId="77777777" w:rsidR="00542217" w:rsidRDefault="00542217" w:rsidP="00296B80"/>
        </w:tc>
        <w:tc>
          <w:tcPr>
            <w:tcW w:w="412" w:type="dxa"/>
          </w:tcPr>
          <w:p w14:paraId="65597CF7" w14:textId="77777777" w:rsidR="00542217" w:rsidRDefault="00542217" w:rsidP="00296B80"/>
        </w:tc>
        <w:tc>
          <w:tcPr>
            <w:tcW w:w="412" w:type="dxa"/>
          </w:tcPr>
          <w:p w14:paraId="351BF40F" w14:textId="77777777" w:rsidR="00542217" w:rsidRDefault="00542217" w:rsidP="00296B80"/>
        </w:tc>
        <w:tc>
          <w:tcPr>
            <w:tcW w:w="412" w:type="dxa"/>
          </w:tcPr>
          <w:p w14:paraId="0C6EC59C" w14:textId="77777777" w:rsidR="00542217" w:rsidRDefault="00542217" w:rsidP="00296B80"/>
        </w:tc>
        <w:tc>
          <w:tcPr>
            <w:tcW w:w="340" w:type="dxa"/>
          </w:tcPr>
          <w:p w14:paraId="109FA334" w14:textId="77777777" w:rsidR="00542217" w:rsidRDefault="00542217" w:rsidP="00296B80"/>
        </w:tc>
        <w:tc>
          <w:tcPr>
            <w:tcW w:w="344" w:type="dxa"/>
          </w:tcPr>
          <w:p w14:paraId="5744B7D7" w14:textId="77777777" w:rsidR="00542217" w:rsidRDefault="00542217" w:rsidP="00296B80"/>
        </w:tc>
        <w:tc>
          <w:tcPr>
            <w:tcW w:w="310" w:type="dxa"/>
          </w:tcPr>
          <w:p w14:paraId="024D848E" w14:textId="77777777" w:rsidR="00542217" w:rsidRDefault="00542217" w:rsidP="00296B80"/>
        </w:tc>
        <w:tc>
          <w:tcPr>
            <w:tcW w:w="280" w:type="dxa"/>
          </w:tcPr>
          <w:p w14:paraId="72E30011" w14:textId="77777777" w:rsidR="00542217" w:rsidRDefault="00542217" w:rsidP="00296B80"/>
        </w:tc>
      </w:tr>
      <w:tr w:rsidR="00AB7063" w14:paraId="235F8676" w14:textId="77777777" w:rsidTr="00A85303">
        <w:tc>
          <w:tcPr>
            <w:tcW w:w="281" w:type="dxa"/>
          </w:tcPr>
          <w:p w14:paraId="09E10CA0" w14:textId="77777777" w:rsidR="00542217" w:rsidRDefault="00542217" w:rsidP="00296B80"/>
        </w:tc>
        <w:tc>
          <w:tcPr>
            <w:tcW w:w="360" w:type="dxa"/>
          </w:tcPr>
          <w:p w14:paraId="19ADFD3E" w14:textId="77777777" w:rsidR="00542217" w:rsidRDefault="00542217" w:rsidP="00296B80"/>
        </w:tc>
        <w:tc>
          <w:tcPr>
            <w:tcW w:w="347" w:type="dxa"/>
          </w:tcPr>
          <w:p w14:paraId="42D8DFF5" w14:textId="77777777" w:rsidR="00542217" w:rsidRDefault="00542217" w:rsidP="00296B80"/>
        </w:tc>
        <w:tc>
          <w:tcPr>
            <w:tcW w:w="340" w:type="dxa"/>
          </w:tcPr>
          <w:p w14:paraId="151488D5" w14:textId="77777777" w:rsidR="00542217" w:rsidRDefault="00542217" w:rsidP="00296B80"/>
        </w:tc>
        <w:tc>
          <w:tcPr>
            <w:tcW w:w="343" w:type="dxa"/>
          </w:tcPr>
          <w:p w14:paraId="4FD20A27" w14:textId="77777777" w:rsidR="00542217" w:rsidRDefault="00542217" w:rsidP="00296B80"/>
        </w:tc>
        <w:tc>
          <w:tcPr>
            <w:tcW w:w="357" w:type="dxa"/>
          </w:tcPr>
          <w:p w14:paraId="47DC4B8A" w14:textId="77777777" w:rsidR="00542217" w:rsidRDefault="00542217" w:rsidP="00296B80"/>
        </w:tc>
        <w:tc>
          <w:tcPr>
            <w:tcW w:w="360" w:type="dxa"/>
            <w:tcBorders>
              <w:bottom w:val="single" w:sz="4" w:space="0" w:color="auto"/>
            </w:tcBorders>
          </w:tcPr>
          <w:p w14:paraId="694AD103" w14:textId="77777777" w:rsidR="00542217" w:rsidRDefault="00542217" w:rsidP="00296B80"/>
        </w:tc>
        <w:tc>
          <w:tcPr>
            <w:tcW w:w="362" w:type="dxa"/>
            <w:tcBorders>
              <w:bottom w:val="single" w:sz="4" w:space="0" w:color="auto"/>
            </w:tcBorders>
          </w:tcPr>
          <w:p w14:paraId="76413ECC" w14:textId="77777777" w:rsidR="00542217" w:rsidRDefault="00542217" w:rsidP="00296B80"/>
        </w:tc>
        <w:tc>
          <w:tcPr>
            <w:tcW w:w="362" w:type="dxa"/>
            <w:tcBorders>
              <w:bottom w:val="single" w:sz="4" w:space="0" w:color="auto"/>
              <w:right w:val="single" w:sz="4" w:space="0" w:color="auto"/>
            </w:tcBorders>
          </w:tcPr>
          <w:p w14:paraId="401308BA" w14:textId="77777777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542A1B6" w14:textId="44205C2C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8428A4C" w14:textId="64845792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BC074E2" w14:textId="1BDF6723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150AB76" w14:textId="38F7F784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EB1E6" w14:textId="77777777" w:rsidR="00542217" w:rsidRDefault="00542217" w:rsidP="00296B80"/>
        </w:tc>
        <w:tc>
          <w:tcPr>
            <w:tcW w:w="405" w:type="dxa"/>
            <w:tcBorders>
              <w:bottom w:val="single" w:sz="4" w:space="0" w:color="auto"/>
            </w:tcBorders>
          </w:tcPr>
          <w:p w14:paraId="1A8B8AEA" w14:textId="77777777" w:rsidR="00542217" w:rsidRDefault="00542217" w:rsidP="00296B80"/>
        </w:tc>
        <w:tc>
          <w:tcPr>
            <w:tcW w:w="362" w:type="dxa"/>
            <w:tcBorders>
              <w:bottom w:val="single" w:sz="4" w:space="0" w:color="auto"/>
            </w:tcBorders>
          </w:tcPr>
          <w:p w14:paraId="765CFBFC" w14:textId="77777777" w:rsidR="00542217" w:rsidRDefault="00542217" w:rsidP="00296B80"/>
        </w:tc>
        <w:tc>
          <w:tcPr>
            <w:tcW w:w="361" w:type="dxa"/>
            <w:tcBorders>
              <w:bottom w:val="single" w:sz="4" w:space="0" w:color="auto"/>
            </w:tcBorders>
          </w:tcPr>
          <w:p w14:paraId="683BEF9A" w14:textId="77777777" w:rsidR="00542217" w:rsidRDefault="00542217" w:rsidP="00296B80"/>
        </w:tc>
        <w:tc>
          <w:tcPr>
            <w:tcW w:w="362" w:type="dxa"/>
            <w:tcBorders>
              <w:bottom w:val="single" w:sz="4" w:space="0" w:color="auto"/>
            </w:tcBorders>
          </w:tcPr>
          <w:p w14:paraId="5E63C6ED" w14:textId="77777777" w:rsidR="00542217" w:rsidRDefault="00542217" w:rsidP="00296B80"/>
        </w:tc>
        <w:tc>
          <w:tcPr>
            <w:tcW w:w="412" w:type="dxa"/>
            <w:tcBorders>
              <w:bottom w:val="single" w:sz="4" w:space="0" w:color="auto"/>
            </w:tcBorders>
          </w:tcPr>
          <w:p w14:paraId="34D36616" w14:textId="77777777" w:rsidR="00542217" w:rsidRDefault="00542217" w:rsidP="00296B80"/>
        </w:tc>
        <w:tc>
          <w:tcPr>
            <w:tcW w:w="412" w:type="dxa"/>
            <w:tcBorders>
              <w:bottom w:val="single" w:sz="4" w:space="0" w:color="auto"/>
            </w:tcBorders>
          </w:tcPr>
          <w:p w14:paraId="2D003ABA" w14:textId="77777777" w:rsidR="00542217" w:rsidRDefault="00542217" w:rsidP="00296B80"/>
        </w:tc>
        <w:tc>
          <w:tcPr>
            <w:tcW w:w="412" w:type="dxa"/>
            <w:tcBorders>
              <w:bottom w:val="single" w:sz="4" w:space="0" w:color="auto"/>
            </w:tcBorders>
          </w:tcPr>
          <w:p w14:paraId="7CD9B826" w14:textId="77777777" w:rsidR="00542217" w:rsidRDefault="00542217" w:rsidP="00296B80"/>
        </w:tc>
        <w:tc>
          <w:tcPr>
            <w:tcW w:w="340" w:type="dxa"/>
            <w:tcBorders>
              <w:bottom w:val="single" w:sz="4" w:space="0" w:color="auto"/>
            </w:tcBorders>
          </w:tcPr>
          <w:p w14:paraId="477A8E0E" w14:textId="77777777" w:rsidR="00542217" w:rsidRDefault="00542217" w:rsidP="00296B80"/>
        </w:tc>
        <w:tc>
          <w:tcPr>
            <w:tcW w:w="344" w:type="dxa"/>
            <w:tcBorders>
              <w:bottom w:val="single" w:sz="4" w:space="0" w:color="auto"/>
            </w:tcBorders>
          </w:tcPr>
          <w:p w14:paraId="43A8797D" w14:textId="77777777" w:rsidR="00542217" w:rsidRDefault="00542217" w:rsidP="00296B80"/>
        </w:tc>
        <w:tc>
          <w:tcPr>
            <w:tcW w:w="310" w:type="dxa"/>
            <w:tcBorders>
              <w:bottom w:val="single" w:sz="4" w:space="0" w:color="auto"/>
            </w:tcBorders>
          </w:tcPr>
          <w:p w14:paraId="31499869" w14:textId="77777777" w:rsidR="00542217" w:rsidRDefault="00542217" w:rsidP="00296B80"/>
        </w:tc>
        <w:tc>
          <w:tcPr>
            <w:tcW w:w="280" w:type="dxa"/>
          </w:tcPr>
          <w:p w14:paraId="6F68D27A" w14:textId="77777777" w:rsidR="00542217" w:rsidRDefault="00542217" w:rsidP="00296B80"/>
        </w:tc>
      </w:tr>
      <w:tr w:rsidR="00C85084" w14:paraId="5C0C6388" w14:textId="77777777" w:rsidTr="00A85303">
        <w:tc>
          <w:tcPr>
            <w:tcW w:w="281" w:type="dxa"/>
          </w:tcPr>
          <w:p w14:paraId="22B62553" w14:textId="77777777" w:rsidR="00542217" w:rsidRDefault="00542217" w:rsidP="00296B80"/>
        </w:tc>
        <w:tc>
          <w:tcPr>
            <w:tcW w:w="360" w:type="dxa"/>
          </w:tcPr>
          <w:p w14:paraId="40C2AD6E" w14:textId="77777777" w:rsidR="00542217" w:rsidRDefault="00542217" w:rsidP="00296B80"/>
        </w:tc>
        <w:tc>
          <w:tcPr>
            <w:tcW w:w="347" w:type="dxa"/>
          </w:tcPr>
          <w:p w14:paraId="07842B5B" w14:textId="77777777" w:rsidR="00542217" w:rsidRDefault="00542217" w:rsidP="00296B80"/>
        </w:tc>
        <w:tc>
          <w:tcPr>
            <w:tcW w:w="340" w:type="dxa"/>
          </w:tcPr>
          <w:p w14:paraId="74800617" w14:textId="77777777" w:rsidR="00542217" w:rsidRDefault="00542217" w:rsidP="00296B80"/>
        </w:tc>
        <w:tc>
          <w:tcPr>
            <w:tcW w:w="343" w:type="dxa"/>
          </w:tcPr>
          <w:p w14:paraId="6E769DDC" w14:textId="77777777" w:rsidR="00542217" w:rsidRDefault="00542217" w:rsidP="00296B80"/>
        </w:tc>
        <w:tc>
          <w:tcPr>
            <w:tcW w:w="357" w:type="dxa"/>
            <w:tcBorders>
              <w:right w:val="single" w:sz="4" w:space="0" w:color="auto"/>
            </w:tcBorders>
          </w:tcPr>
          <w:p w14:paraId="5792E45A" w14:textId="77777777" w:rsidR="00542217" w:rsidRDefault="00542217" w:rsidP="00296B8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94F2C09" w14:textId="4BEC2BB5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D5918DB" w14:textId="03987DDC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E1B5D41" w14:textId="0B096C9D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AD55C56" w14:textId="047B58C7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643FAED" w14:textId="5BB9DDB5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8FE2BF7" w14:textId="7D0FA1A9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E982B6" w14:textId="3F24AD0D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14:paraId="0E48741C" w14:textId="14EF65E5" w:rsidR="00542217" w:rsidRDefault="00542217" w:rsidP="00296B80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C9B108B" w14:textId="34289BD7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3D66B14" w14:textId="09B65D5E" w:rsidR="00542217" w:rsidRDefault="00542217" w:rsidP="00296B80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3D6BC27" w14:textId="278DE5D1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14:paraId="1FFCEE80" w14:textId="05BC657B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5565F2B" w14:textId="65764831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D8DD714" w14:textId="6FD8A672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580E7AA" w14:textId="32AE9D63" w:rsidR="00542217" w:rsidRDefault="00542217" w:rsidP="00296B8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D4456F3" w14:textId="57640207" w:rsidR="00542217" w:rsidRDefault="00542217" w:rsidP="00296B80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1C87B39" w14:textId="5998D659" w:rsidR="00542217" w:rsidRDefault="00542217" w:rsidP="00296B80">
            <w:pPr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32C1677" w14:textId="287CDF8C" w:rsidR="00542217" w:rsidRDefault="00542217" w:rsidP="00296B80">
            <w:pPr>
              <w:jc w:val="center"/>
            </w:pPr>
          </w:p>
        </w:tc>
        <w:tc>
          <w:tcPr>
            <w:tcW w:w="280" w:type="dxa"/>
            <w:tcBorders>
              <w:left w:val="single" w:sz="4" w:space="0" w:color="auto"/>
            </w:tcBorders>
          </w:tcPr>
          <w:p w14:paraId="2D66CE7D" w14:textId="77777777" w:rsidR="00542217" w:rsidRDefault="00542217" w:rsidP="00296B80">
            <w:pPr>
              <w:jc w:val="center"/>
            </w:pPr>
          </w:p>
        </w:tc>
      </w:tr>
      <w:tr w:rsidR="00AB7063" w14:paraId="73839B19" w14:textId="77777777" w:rsidTr="00296B80">
        <w:tc>
          <w:tcPr>
            <w:tcW w:w="281" w:type="dxa"/>
          </w:tcPr>
          <w:p w14:paraId="6253353E" w14:textId="77777777" w:rsidR="00542217" w:rsidRDefault="00542217" w:rsidP="00296B80"/>
        </w:tc>
        <w:tc>
          <w:tcPr>
            <w:tcW w:w="360" w:type="dxa"/>
          </w:tcPr>
          <w:p w14:paraId="2D2E6763" w14:textId="77777777" w:rsidR="00542217" w:rsidRDefault="00542217" w:rsidP="00296B80"/>
        </w:tc>
        <w:tc>
          <w:tcPr>
            <w:tcW w:w="347" w:type="dxa"/>
          </w:tcPr>
          <w:p w14:paraId="68410EF7" w14:textId="77777777" w:rsidR="00542217" w:rsidRDefault="00542217" w:rsidP="00296B80"/>
        </w:tc>
        <w:tc>
          <w:tcPr>
            <w:tcW w:w="340" w:type="dxa"/>
          </w:tcPr>
          <w:p w14:paraId="22E7F6F2" w14:textId="77777777" w:rsidR="00542217" w:rsidRDefault="00542217" w:rsidP="00296B80"/>
        </w:tc>
        <w:tc>
          <w:tcPr>
            <w:tcW w:w="343" w:type="dxa"/>
          </w:tcPr>
          <w:p w14:paraId="37F953E4" w14:textId="77777777" w:rsidR="00542217" w:rsidRDefault="00542217" w:rsidP="00296B80"/>
        </w:tc>
        <w:tc>
          <w:tcPr>
            <w:tcW w:w="357" w:type="dxa"/>
          </w:tcPr>
          <w:p w14:paraId="73143195" w14:textId="77777777" w:rsidR="00542217" w:rsidRDefault="00542217" w:rsidP="00296B80"/>
        </w:tc>
        <w:tc>
          <w:tcPr>
            <w:tcW w:w="360" w:type="dxa"/>
            <w:tcBorders>
              <w:top w:val="single" w:sz="4" w:space="0" w:color="auto"/>
            </w:tcBorders>
          </w:tcPr>
          <w:p w14:paraId="68BF2693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</w:tcBorders>
          </w:tcPr>
          <w:p w14:paraId="0837C294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  <w:right w:val="single" w:sz="4" w:space="0" w:color="auto"/>
            </w:tcBorders>
          </w:tcPr>
          <w:p w14:paraId="5E304DD4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E26A257" w14:textId="54F900F9" w:rsidR="00542217" w:rsidRDefault="00542217" w:rsidP="00296B80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B2EEC20" w14:textId="3906CD26" w:rsidR="00542217" w:rsidRDefault="00542217" w:rsidP="00296B80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2255FAA" w14:textId="2A84859E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ED3E702" w14:textId="7A019A2C" w:rsidR="00542217" w:rsidRDefault="00542217" w:rsidP="00296B80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25200EF" w14:textId="2FB97D1D" w:rsidR="00542217" w:rsidRDefault="00542217" w:rsidP="00296B80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EFA960E" w14:textId="4AEE36CF" w:rsidR="00542217" w:rsidRDefault="00542217" w:rsidP="00296B80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E5B90FF" w14:textId="19ED9808" w:rsidR="00542217" w:rsidRDefault="00542217" w:rsidP="00296B80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9D64E7E" w14:textId="69B9DA03" w:rsidR="00542217" w:rsidRDefault="00542217" w:rsidP="00296B80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D8E1907" w14:textId="0C210497" w:rsidR="00542217" w:rsidRDefault="00542217" w:rsidP="00296B80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</w:tcPr>
          <w:p w14:paraId="7F6318E6" w14:textId="77777777" w:rsidR="00542217" w:rsidRDefault="00542217" w:rsidP="00296B80"/>
        </w:tc>
        <w:tc>
          <w:tcPr>
            <w:tcW w:w="412" w:type="dxa"/>
            <w:tcBorders>
              <w:top w:val="single" w:sz="4" w:space="0" w:color="auto"/>
            </w:tcBorders>
          </w:tcPr>
          <w:p w14:paraId="17BF3D66" w14:textId="77777777" w:rsidR="00542217" w:rsidRDefault="00542217" w:rsidP="00296B80"/>
        </w:tc>
        <w:tc>
          <w:tcPr>
            <w:tcW w:w="412" w:type="dxa"/>
            <w:tcBorders>
              <w:top w:val="single" w:sz="4" w:space="0" w:color="auto"/>
            </w:tcBorders>
          </w:tcPr>
          <w:p w14:paraId="1EA31FB0" w14:textId="77777777" w:rsidR="00542217" w:rsidRDefault="00542217" w:rsidP="00296B80"/>
        </w:tc>
        <w:tc>
          <w:tcPr>
            <w:tcW w:w="340" w:type="dxa"/>
            <w:tcBorders>
              <w:top w:val="single" w:sz="4" w:space="0" w:color="auto"/>
            </w:tcBorders>
          </w:tcPr>
          <w:p w14:paraId="73036E2A" w14:textId="77777777" w:rsidR="00542217" w:rsidRDefault="00542217" w:rsidP="00296B80"/>
        </w:tc>
        <w:tc>
          <w:tcPr>
            <w:tcW w:w="344" w:type="dxa"/>
            <w:tcBorders>
              <w:top w:val="single" w:sz="4" w:space="0" w:color="auto"/>
            </w:tcBorders>
          </w:tcPr>
          <w:p w14:paraId="65A6292E" w14:textId="77777777" w:rsidR="00542217" w:rsidRDefault="00542217" w:rsidP="00296B80"/>
        </w:tc>
        <w:tc>
          <w:tcPr>
            <w:tcW w:w="310" w:type="dxa"/>
            <w:tcBorders>
              <w:top w:val="single" w:sz="4" w:space="0" w:color="auto"/>
            </w:tcBorders>
          </w:tcPr>
          <w:p w14:paraId="3286C784" w14:textId="77777777" w:rsidR="00542217" w:rsidRDefault="00542217" w:rsidP="00296B80"/>
        </w:tc>
        <w:tc>
          <w:tcPr>
            <w:tcW w:w="280" w:type="dxa"/>
          </w:tcPr>
          <w:p w14:paraId="77A0EBD1" w14:textId="77777777" w:rsidR="00542217" w:rsidRDefault="00542217" w:rsidP="00296B80"/>
        </w:tc>
      </w:tr>
      <w:tr w:rsidR="00C85084" w14:paraId="04DE4EE6" w14:textId="77777777" w:rsidTr="00296B80">
        <w:tc>
          <w:tcPr>
            <w:tcW w:w="281" w:type="dxa"/>
          </w:tcPr>
          <w:p w14:paraId="1AE1F6C2" w14:textId="77777777" w:rsidR="00542217" w:rsidRDefault="00542217" w:rsidP="00296B80"/>
        </w:tc>
        <w:tc>
          <w:tcPr>
            <w:tcW w:w="360" w:type="dxa"/>
          </w:tcPr>
          <w:p w14:paraId="69C440DF" w14:textId="77777777" w:rsidR="00542217" w:rsidRDefault="00542217" w:rsidP="00296B80"/>
        </w:tc>
        <w:tc>
          <w:tcPr>
            <w:tcW w:w="347" w:type="dxa"/>
          </w:tcPr>
          <w:p w14:paraId="28F9A765" w14:textId="77777777" w:rsidR="00542217" w:rsidRDefault="00542217" w:rsidP="00296B80"/>
        </w:tc>
        <w:tc>
          <w:tcPr>
            <w:tcW w:w="340" w:type="dxa"/>
          </w:tcPr>
          <w:p w14:paraId="0C979540" w14:textId="77777777" w:rsidR="00542217" w:rsidRDefault="00542217" w:rsidP="00296B80"/>
        </w:tc>
        <w:tc>
          <w:tcPr>
            <w:tcW w:w="343" w:type="dxa"/>
          </w:tcPr>
          <w:p w14:paraId="2E457DA3" w14:textId="77777777" w:rsidR="00542217" w:rsidRDefault="00542217" w:rsidP="00296B80"/>
        </w:tc>
        <w:tc>
          <w:tcPr>
            <w:tcW w:w="357" w:type="dxa"/>
          </w:tcPr>
          <w:p w14:paraId="3AF19155" w14:textId="77777777" w:rsidR="00542217" w:rsidRDefault="00542217" w:rsidP="00296B80"/>
        </w:tc>
        <w:tc>
          <w:tcPr>
            <w:tcW w:w="360" w:type="dxa"/>
          </w:tcPr>
          <w:p w14:paraId="60614FC8" w14:textId="77777777" w:rsidR="00542217" w:rsidRDefault="00542217" w:rsidP="00296B80"/>
        </w:tc>
        <w:tc>
          <w:tcPr>
            <w:tcW w:w="362" w:type="dxa"/>
          </w:tcPr>
          <w:p w14:paraId="103E86B3" w14:textId="77777777" w:rsidR="00542217" w:rsidRDefault="00542217" w:rsidP="00296B80"/>
        </w:tc>
        <w:tc>
          <w:tcPr>
            <w:tcW w:w="362" w:type="dxa"/>
            <w:tcBorders>
              <w:bottom w:val="single" w:sz="4" w:space="0" w:color="auto"/>
            </w:tcBorders>
          </w:tcPr>
          <w:p w14:paraId="49C228BD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BED7" w14:textId="77777777" w:rsidR="00542217" w:rsidRDefault="00542217" w:rsidP="00296B80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0231253" w14:textId="4AD64366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C82DA49" w14:textId="790EE0E2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2FCFE15" w14:textId="7A67BEC7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EAC441E" w14:textId="6FA725F3" w:rsidR="00542217" w:rsidRDefault="00542217" w:rsidP="00296B80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E2098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35F53E10" w14:textId="77777777" w:rsidR="00542217" w:rsidRDefault="00542217" w:rsidP="00296B80"/>
        </w:tc>
        <w:tc>
          <w:tcPr>
            <w:tcW w:w="361" w:type="dxa"/>
            <w:tcBorders>
              <w:top w:val="single" w:sz="4" w:space="0" w:color="auto"/>
            </w:tcBorders>
          </w:tcPr>
          <w:p w14:paraId="1C5AB34C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</w:tcBorders>
          </w:tcPr>
          <w:p w14:paraId="5E9D2906" w14:textId="77777777" w:rsidR="00542217" w:rsidRDefault="00542217" w:rsidP="00296B80"/>
        </w:tc>
        <w:tc>
          <w:tcPr>
            <w:tcW w:w="412" w:type="dxa"/>
          </w:tcPr>
          <w:p w14:paraId="4E3BB0C8" w14:textId="77777777" w:rsidR="00542217" w:rsidRDefault="00542217" w:rsidP="00296B80"/>
        </w:tc>
        <w:tc>
          <w:tcPr>
            <w:tcW w:w="412" w:type="dxa"/>
          </w:tcPr>
          <w:p w14:paraId="62F9CE2F" w14:textId="77777777" w:rsidR="00542217" w:rsidRDefault="00542217" w:rsidP="00296B80"/>
        </w:tc>
        <w:tc>
          <w:tcPr>
            <w:tcW w:w="412" w:type="dxa"/>
          </w:tcPr>
          <w:p w14:paraId="2467BFA3" w14:textId="77777777" w:rsidR="00542217" w:rsidRDefault="00542217" w:rsidP="00296B80"/>
        </w:tc>
        <w:tc>
          <w:tcPr>
            <w:tcW w:w="340" w:type="dxa"/>
          </w:tcPr>
          <w:p w14:paraId="3B2F8C88" w14:textId="77777777" w:rsidR="00542217" w:rsidRDefault="00542217" w:rsidP="00296B80"/>
        </w:tc>
        <w:tc>
          <w:tcPr>
            <w:tcW w:w="344" w:type="dxa"/>
          </w:tcPr>
          <w:p w14:paraId="2A2F1FB7" w14:textId="77777777" w:rsidR="00542217" w:rsidRDefault="00542217" w:rsidP="00296B80"/>
        </w:tc>
        <w:tc>
          <w:tcPr>
            <w:tcW w:w="310" w:type="dxa"/>
          </w:tcPr>
          <w:p w14:paraId="6CE06EF1" w14:textId="77777777" w:rsidR="00542217" w:rsidRDefault="00542217" w:rsidP="00296B80"/>
        </w:tc>
        <w:tc>
          <w:tcPr>
            <w:tcW w:w="280" w:type="dxa"/>
          </w:tcPr>
          <w:p w14:paraId="790D0DFB" w14:textId="77777777" w:rsidR="00542217" w:rsidRDefault="00542217" w:rsidP="00296B80"/>
        </w:tc>
      </w:tr>
      <w:tr w:rsidR="00C85084" w14:paraId="2AAA6C80" w14:textId="77777777" w:rsidTr="00296B80">
        <w:tc>
          <w:tcPr>
            <w:tcW w:w="281" w:type="dxa"/>
          </w:tcPr>
          <w:p w14:paraId="5F8572A5" w14:textId="77777777" w:rsidR="00542217" w:rsidRDefault="00542217" w:rsidP="00296B80"/>
        </w:tc>
        <w:tc>
          <w:tcPr>
            <w:tcW w:w="360" w:type="dxa"/>
          </w:tcPr>
          <w:p w14:paraId="1D8BFA69" w14:textId="77777777" w:rsidR="00542217" w:rsidRDefault="00542217" w:rsidP="00296B80"/>
        </w:tc>
        <w:tc>
          <w:tcPr>
            <w:tcW w:w="347" w:type="dxa"/>
          </w:tcPr>
          <w:p w14:paraId="1E125926" w14:textId="77777777" w:rsidR="00542217" w:rsidRDefault="00542217" w:rsidP="00296B80"/>
        </w:tc>
        <w:tc>
          <w:tcPr>
            <w:tcW w:w="340" w:type="dxa"/>
          </w:tcPr>
          <w:p w14:paraId="40F2D9D3" w14:textId="77777777" w:rsidR="00542217" w:rsidRDefault="00542217" w:rsidP="00296B80"/>
        </w:tc>
        <w:tc>
          <w:tcPr>
            <w:tcW w:w="343" w:type="dxa"/>
          </w:tcPr>
          <w:p w14:paraId="3F9B5762" w14:textId="77777777" w:rsidR="00542217" w:rsidRDefault="00542217" w:rsidP="00296B80"/>
        </w:tc>
        <w:tc>
          <w:tcPr>
            <w:tcW w:w="357" w:type="dxa"/>
          </w:tcPr>
          <w:p w14:paraId="45741B60" w14:textId="77777777" w:rsidR="00542217" w:rsidRDefault="00542217" w:rsidP="00296B80"/>
        </w:tc>
        <w:tc>
          <w:tcPr>
            <w:tcW w:w="360" w:type="dxa"/>
          </w:tcPr>
          <w:p w14:paraId="124B0460" w14:textId="77777777" w:rsidR="00542217" w:rsidRDefault="00542217" w:rsidP="00296B80"/>
        </w:tc>
        <w:tc>
          <w:tcPr>
            <w:tcW w:w="362" w:type="dxa"/>
            <w:tcBorders>
              <w:right w:val="single" w:sz="4" w:space="0" w:color="auto"/>
            </w:tcBorders>
          </w:tcPr>
          <w:p w14:paraId="62F389D3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3FB5146" w14:textId="5137D94D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B69BA4E" w14:textId="0A253A3D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21D0DF1" w14:textId="5C74DBE8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FAC9498" w14:textId="38CAF063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ACD4DFB" w14:textId="769B2442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13569F3" w14:textId="66DE3B70" w:rsidR="00542217" w:rsidRDefault="00542217" w:rsidP="00296B80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92E9254" w14:textId="02ED5B8F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AB06E83" w14:textId="3A9F0E1E" w:rsidR="00542217" w:rsidRDefault="00542217" w:rsidP="00296B80">
            <w:pPr>
              <w:jc w:val="center"/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5D8C9B2A" w14:textId="77777777" w:rsidR="00542217" w:rsidRDefault="00542217" w:rsidP="00296B80"/>
        </w:tc>
        <w:tc>
          <w:tcPr>
            <w:tcW w:w="362" w:type="dxa"/>
          </w:tcPr>
          <w:p w14:paraId="76297298" w14:textId="77777777" w:rsidR="00542217" w:rsidRDefault="00542217" w:rsidP="00296B80"/>
        </w:tc>
        <w:tc>
          <w:tcPr>
            <w:tcW w:w="412" w:type="dxa"/>
          </w:tcPr>
          <w:p w14:paraId="2F1E3757" w14:textId="77777777" w:rsidR="00542217" w:rsidRDefault="00542217" w:rsidP="00296B80"/>
        </w:tc>
        <w:tc>
          <w:tcPr>
            <w:tcW w:w="412" w:type="dxa"/>
          </w:tcPr>
          <w:p w14:paraId="353DE3D7" w14:textId="77777777" w:rsidR="00542217" w:rsidRDefault="00542217" w:rsidP="00296B80"/>
        </w:tc>
        <w:tc>
          <w:tcPr>
            <w:tcW w:w="412" w:type="dxa"/>
          </w:tcPr>
          <w:p w14:paraId="225A83C7" w14:textId="77777777" w:rsidR="00542217" w:rsidRDefault="00542217" w:rsidP="00296B80"/>
        </w:tc>
        <w:tc>
          <w:tcPr>
            <w:tcW w:w="340" w:type="dxa"/>
          </w:tcPr>
          <w:p w14:paraId="057E2683" w14:textId="77777777" w:rsidR="00542217" w:rsidRDefault="00542217" w:rsidP="00296B80"/>
        </w:tc>
        <w:tc>
          <w:tcPr>
            <w:tcW w:w="344" w:type="dxa"/>
          </w:tcPr>
          <w:p w14:paraId="5398326D" w14:textId="77777777" w:rsidR="00542217" w:rsidRDefault="00542217" w:rsidP="00296B80"/>
        </w:tc>
        <w:tc>
          <w:tcPr>
            <w:tcW w:w="310" w:type="dxa"/>
          </w:tcPr>
          <w:p w14:paraId="10D35A57" w14:textId="77777777" w:rsidR="00542217" w:rsidRDefault="00542217" w:rsidP="00296B80"/>
        </w:tc>
        <w:tc>
          <w:tcPr>
            <w:tcW w:w="280" w:type="dxa"/>
          </w:tcPr>
          <w:p w14:paraId="173D6DCF" w14:textId="77777777" w:rsidR="00542217" w:rsidRDefault="00542217" w:rsidP="00296B80"/>
        </w:tc>
      </w:tr>
      <w:tr w:rsidR="00C85084" w14:paraId="5062AF7B" w14:textId="77777777" w:rsidTr="00296B80">
        <w:tc>
          <w:tcPr>
            <w:tcW w:w="281" w:type="dxa"/>
          </w:tcPr>
          <w:p w14:paraId="67113D38" w14:textId="77777777" w:rsidR="00542217" w:rsidRDefault="00542217" w:rsidP="00296B80"/>
        </w:tc>
        <w:tc>
          <w:tcPr>
            <w:tcW w:w="360" w:type="dxa"/>
          </w:tcPr>
          <w:p w14:paraId="1B667B91" w14:textId="77777777" w:rsidR="00542217" w:rsidRDefault="00542217" w:rsidP="00296B80"/>
        </w:tc>
        <w:tc>
          <w:tcPr>
            <w:tcW w:w="347" w:type="dxa"/>
          </w:tcPr>
          <w:p w14:paraId="459F2492" w14:textId="77777777" w:rsidR="00542217" w:rsidRDefault="00542217" w:rsidP="00296B80"/>
        </w:tc>
        <w:tc>
          <w:tcPr>
            <w:tcW w:w="340" w:type="dxa"/>
          </w:tcPr>
          <w:p w14:paraId="054AC60A" w14:textId="77777777" w:rsidR="00542217" w:rsidRDefault="00542217" w:rsidP="00296B80"/>
        </w:tc>
        <w:tc>
          <w:tcPr>
            <w:tcW w:w="343" w:type="dxa"/>
          </w:tcPr>
          <w:p w14:paraId="209C2EAC" w14:textId="77777777" w:rsidR="00542217" w:rsidRDefault="00542217" w:rsidP="00296B80"/>
        </w:tc>
        <w:tc>
          <w:tcPr>
            <w:tcW w:w="357" w:type="dxa"/>
          </w:tcPr>
          <w:p w14:paraId="22B74970" w14:textId="77777777" w:rsidR="00542217" w:rsidRDefault="00542217" w:rsidP="00296B80"/>
        </w:tc>
        <w:tc>
          <w:tcPr>
            <w:tcW w:w="360" w:type="dxa"/>
          </w:tcPr>
          <w:p w14:paraId="6C891611" w14:textId="77777777" w:rsidR="00542217" w:rsidRDefault="00542217" w:rsidP="00296B80"/>
        </w:tc>
        <w:tc>
          <w:tcPr>
            <w:tcW w:w="362" w:type="dxa"/>
            <w:tcBorders>
              <w:bottom w:val="single" w:sz="4" w:space="0" w:color="auto"/>
            </w:tcBorders>
          </w:tcPr>
          <w:p w14:paraId="622075D9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1255E06C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59DE" w14:textId="77777777" w:rsidR="00542217" w:rsidRDefault="00542217" w:rsidP="00296B80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D7749D4" w14:textId="0128D796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4581BFC" w14:textId="79DF28B0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33687CF" w14:textId="66984014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</w:tcPr>
          <w:p w14:paraId="6E04F44D" w14:textId="77777777" w:rsidR="00542217" w:rsidRDefault="00542217" w:rsidP="00296B80"/>
        </w:tc>
        <w:tc>
          <w:tcPr>
            <w:tcW w:w="405" w:type="dxa"/>
            <w:tcBorders>
              <w:top w:val="single" w:sz="4" w:space="0" w:color="auto"/>
            </w:tcBorders>
          </w:tcPr>
          <w:p w14:paraId="4F1D2196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</w:tcBorders>
          </w:tcPr>
          <w:p w14:paraId="2B9E5BD3" w14:textId="77777777" w:rsidR="00542217" w:rsidRDefault="00542217" w:rsidP="00296B80"/>
        </w:tc>
        <w:tc>
          <w:tcPr>
            <w:tcW w:w="361" w:type="dxa"/>
          </w:tcPr>
          <w:p w14:paraId="75356971" w14:textId="77777777" w:rsidR="00542217" w:rsidRDefault="00542217" w:rsidP="00296B80"/>
        </w:tc>
        <w:tc>
          <w:tcPr>
            <w:tcW w:w="362" w:type="dxa"/>
          </w:tcPr>
          <w:p w14:paraId="1D1B124F" w14:textId="77777777" w:rsidR="00542217" w:rsidRDefault="00542217" w:rsidP="00296B80"/>
        </w:tc>
        <w:tc>
          <w:tcPr>
            <w:tcW w:w="412" w:type="dxa"/>
          </w:tcPr>
          <w:p w14:paraId="329A16B9" w14:textId="77777777" w:rsidR="00542217" w:rsidRDefault="00542217" w:rsidP="00296B80"/>
        </w:tc>
        <w:tc>
          <w:tcPr>
            <w:tcW w:w="412" w:type="dxa"/>
          </w:tcPr>
          <w:p w14:paraId="5C668F9F" w14:textId="77777777" w:rsidR="00542217" w:rsidRDefault="00542217" w:rsidP="00296B80"/>
        </w:tc>
        <w:tc>
          <w:tcPr>
            <w:tcW w:w="412" w:type="dxa"/>
          </w:tcPr>
          <w:p w14:paraId="65A0AD7D" w14:textId="77777777" w:rsidR="00542217" w:rsidRDefault="00542217" w:rsidP="00296B80"/>
        </w:tc>
        <w:tc>
          <w:tcPr>
            <w:tcW w:w="340" w:type="dxa"/>
          </w:tcPr>
          <w:p w14:paraId="602C6F5F" w14:textId="77777777" w:rsidR="00542217" w:rsidRDefault="00542217" w:rsidP="00296B80"/>
        </w:tc>
        <w:tc>
          <w:tcPr>
            <w:tcW w:w="344" w:type="dxa"/>
          </w:tcPr>
          <w:p w14:paraId="23B97CFC" w14:textId="77777777" w:rsidR="00542217" w:rsidRDefault="00542217" w:rsidP="00296B80"/>
        </w:tc>
        <w:tc>
          <w:tcPr>
            <w:tcW w:w="310" w:type="dxa"/>
          </w:tcPr>
          <w:p w14:paraId="1DFC917C" w14:textId="77777777" w:rsidR="00542217" w:rsidRDefault="00542217" w:rsidP="00296B80"/>
        </w:tc>
        <w:tc>
          <w:tcPr>
            <w:tcW w:w="280" w:type="dxa"/>
          </w:tcPr>
          <w:p w14:paraId="7D6615E3" w14:textId="77777777" w:rsidR="00542217" w:rsidRDefault="00542217" w:rsidP="00296B80"/>
        </w:tc>
      </w:tr>
      <w:tr w:rsidR="00C85084" w14:paraId="5FA28F89" w14:textId="77777777" w:rsidTr="00296B80">
        <w:tc>
          <w:tcPr>
            <w:tcW w:w="281" w:type="dxa"/>
          </w:tcPr>
          <w:p w14:paraId="74F2F200" w14:textId="77777777" w:rsidR="00542217" w:rsidRDefault="00542217" w:rsidP="00296B80"/>
        </w:tc>
        <w:tc>
          <w:tcPr>
            <w:tcW w:w="360" w:type="dxa"/>
          </w:tcPr>
          <w:p w14:paraId="273ACE8E" w14:textId="77777777" w:rsidR="00542217" w:rsidRDefault="00542217" w:rsidP="00296B80"/>
        </w:tc>
        <w:tc>
          <w:tcPr>
            <w:tcW w:w="347" w:type="dxa"/>
          </w:tcPr>
          <w:p w14:paraId="1612EE70" w14:textId="77777777" w:rsidR="00542217" w:rsidRDefault="00542217" w:rsidP="00296B80"/>
        </w:tc>
        <w:tc>
          <w:tcPr>
            <w:tcW w:w="340" w:type="dxa"/>
          </w:tcPr>
          <w:p w14:paraId="6F51F1C9" w14:textId="77777777" w:rsidR="00542217" w:rsidRDefault="00542217" w:rsidP="00296B80"/>
        </w:tc>
        <w:tc>
          <w:tcPr>
            <w:tcW w:w="343" w:type="dxa"/>
          </w:tcPr>
          <w:p w14:paraId="35B5A794" w14:textId="77777777" w:rsidR="00542217" w:rsidRDefault="00542217" w:rsidP="00296B80"/>
        </w:tc>
        <w:tc>
          <w:tcPr>
            <w:tcW w:w="357" w:type="dxa"/>
          </w:tcPr>
          <w:p w14:paraId="14EAA07A" w14:textId="77777777" w:rsidR="00542217" w:rsidRDefault="00542217" w:rsidP="00296B80"/>
        </w:tc>
        <w:tc>
          <w:tcPr>
            <w:tcW w:w="360" w:type="dxa"/>
            <w:tcBorders>
              <w:right w:val="single" w:sz="4" w:space="0" w:color="auto"/>
            </w:tcBorders>
          </w:tcPr>
          <w:p w14:paraId="081B1548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20C1E09" w14:textId="135FB8EE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5E8FF8E" w14:textId="4E184018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6A0E4F3" w14:textId="5AAD86C6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57BE337" w14:textId="266DBB0C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CC8A3DF" w14:textId="16E33B7C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39BA0" w14:textId="77777777" w:rsidR="00542217" w:rsidRDefault="00542217" w:rsidP="00296B80"/>
        </w:tc>
        <w:tc>
          <w:tcPr>
            <w:tcW w:w="362" w:type="dxa"/>
          </w:tcPr>
          <w:p w14:paraId="74B5F508" w14:textId="77777777" w:rsidR="00542217" w:rsidRDefault="00542217" w:rsidP="00296B80"/>
        </w:tc>
        <w:tc>
          <w:tcPr>
            <w:tcW w:w="405" w:type="dxa"/>
          </w:tcPr>
          <w:p w14:paraId="03861EAF" w14:textId="77777777" w:rsidR="00542217" w:rsidRDefault="00542217" w:rsidP="00296B80"/>
        </w:tc>
        <w:tc>
          <w:tcPr>
            <w:tcW w:w="362" w:type="dxa"/>
          </w:tcPr>
          <w:p w14:paraId="4B53CCE8" w14:textId="77777777" w:rsidR="00542217" w:rsidRDefault="00542217" w:rsidP="00296B80"/>
        </w:tc>
        <w:tc>
          <w:tcPr>
            <w:tcW w:w="361" w:type="dxa"/>
          </w:tcPr>
          <w:p w14:paraId="68E8B5FF" w14:textId="77777777" w:rsidR="00542217" w:rsidRDefault="00542217" w:rsidP="00296B80"/>
        </w:tc>
        <w:tc>
          <w:tcPr>
            <w:tcW w:w="362" w:type="dxa"/>
          </w:tcPr>
          <w:p w14:paraId="429AF00C" w14:textId="77777777" w:rsidR="00542217" w:rsidRDefault="00542217" w:rsidP="00296B80"/>
        </w:tc>
        <w:tc>
          <w:tcPr>
            <w:tcW w:w="412" w:type="dxa"/>
          </w:tcPr>
          <w:p w14:paraId="4CF7D23A" w14:textId="77777777" w:rsidR="00542217" w:rsidRDefault="00542217" w:rsidP="00296B80"/>
        </w:tc>
        <w:tc>
          <w:tcPr>
            <w:tcW w:w="412" w:type="dxa"/>
          </w:tcPr>
          <w:p w14:paraId="5A48DB0D" w14:textId="77777777" w:rsidR="00542217" w:rsidRDefault="00542217" w:rsidP="00296B80"/>
        </w:tc>
        <w:tc>
          <w:tcPr>
            <w:tcW w:w="412" w:type="dxa"/>
          </w:tcPr>
          <w:p w14:paraId="380875B6" w14:textId="77777777" w:rsidR="00542217" w:rsidRDefault="00542217" w:rsidP="00296B80"/>
        </w:tc>
        <w:tc>
          <w:tcPr>
            <w:tcW w:w="340" w:type="dxa"/>
          </w:tcPr>
          <w:p w14:paraId="3798A7DA" w14:textId="77777777" w:rsidR="00542217" w:rsidRDefault="00542217" w:rsidP="00296B80"/>
        </w:tc>
        <w:tc>
          <w:tcPr>
            <w:tcW w:w="344" w:type="dxa"/>
          </w:tcPr>
          <w:p w14:paraId="766C1CC6" w14:textId="77777777" w:rsidR="00542217" w:rsidRDefault="00542217" w:rsidP="00296B80"/>
        </w:tc>
        <w:tc>
          <w:tcPr>
            <w:tcW w:w="310" w:type="dxa"/>
          </w:tcPr>
          <w:p w14:paraId="2C98DC2E" w14:textId="77777777" w:rsidR="00542217" w:rsidRDefault="00542217" w:rsidP="00296B80"/>
        </w:tc>
        <w:tc>
          <w:tcPr>
            <w:tcW w:w="280" w:type="dxa"/>
          </w:tcPr>
          <w:p w14:paraId="7F439B1C" w14:textId="77777777" w:rsidR="00542217" w:rsidRDefault="00542217" w:rsidP="00296B80"/>
        </w:tc>
      </w:tr>
      <w:tr w:rsidR="00C85084" w14:paraId="20E7A4AA" w14:textId="77777777" w:rsidTr="00296B80">
        <w:tc>
          <w:tcPr>
            <w:tcW w:w="281" w:type="dxa"/>
          </w:tcPr>
          <w:p w14:paraId="7A69591A" w14:textId="77777777" w:rsidR="00542217" w:rsidRDefault="00542217" w:rsidP="00296B80"/>
        </w:tc>
        <w:tc>
          <w:tcPr>
            <w:tcW w:w="360" w:type="dxa"/>
          </w:tcPr>
          <w:p w14:paraId="368C2E96" w14:textId="77777777" w:rsidR="00542217" w:rsidRDefault="00542217" w:rsidP="00296B80"/>
        </w:tc>
        <w:tc>
          <w:tcPr>
            <w:tcW w:w="347" w:type="dxa"/>
          </w:tcPr>
          <w:p w14:paraId="3AE3F8F3" w14:textId="77777777" w:rsidR="00542217" w:rsidRDefault="00542217" w:rsidP="00296B80"/>
        </w:tc>
        <w:tc>
          <w:tcPr>
            <w:tcW w:w="340" w:type="dxa"/>
          </w:tcPr>
          <w:p w14:paraId="56D24E8E" w14:textId="77777777" w:rsidR="00542217" w:rsidRDefault="00542217" w:rsidP="00296B80"/>
        </w:tc>
        <w:tc>
          <w:tcPr>
            <w:tcW w:w="343" w:type="dxa"/>
          </w:tcPr>
          <w:p w14:paraId="5D1C73FA" w14:textId="77777777" w:rsidR="00542217" w:rsidRDefault="00542217" w:rsidP="00296B80"/>
        </w:tc>
        <w:tc>
          <w:tcPr>
            <w:tcW w:w="357" w:type="dxa"/>
          </w:tcPr>
          <w:p w14:paraId="279A2838" w14:textId="77777777" w:rsidR="00542217" w:rsidRDefault="00542217" w:rsidP="00296B80"/>
        </w:tc>
        <w:tc>
          <w:tcPr>
            <w:tcW w:w="360" w:type="dxa"/>
          </w:tcPr>
          <w:p w14:paraId="6005C37C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</w:tcBorders>
          </w:tcPr>
          <w:p w14:paraId="58294F67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</w:tcBorders>
          </w:tcPr>
          <w:p w14:paraId="43D7F6B6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8B38" w14:textId="77777777" w:rsidR="00542217" w:rsidRDefault="00542217" w:rsidP="00296B80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E89BAC9" w14:textId="72BF11A0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4CF89E2" w14:textId="53DD7ADB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8E98D46" w14:textId="5A463EA1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14:paraId="12DD9F1C" w14:textId="77777777" w:rsidR="00542217" w:rsidRDefault="00542217" w:rsidP="00296B80"/>
        </w:tc>
        <w:tc>
          <w:tcPr>
            <w:tcW w:w="405" w:type="dxa"/>
            <w:tcBorders>
              <w:bottom w:val="single" w:sz="4" w:space="0" w:color="auto"/>
            </w:tcBorders>
          </w:tcPr>
          <w:p w14:paraId="5B2D9F21" w14:textId="77777777" w:rsidR="00542217" w:rsidRDefault="00542217" w:rsidP="00296B80"/>
        </w:tc>
        <w:tc>
          <w:tcPr>
            <w:tcW w:w="362" w:type="dxa"/>
            <w:tcBorders>
              <w:bottom w:val="single" w:sz="4" w:space="0" w:color="auto"/>
            </w:tcBorders>
          </w:tcPr>
          <w:p w14:paraId="003EAA68" w14:textId="77777777" w:rsidR="00542217" w:rsidRDefault="00542217" w:rsidP="00296B80"/>
        </w:tc>
        <w:tc>
          <w:tcPr>
            <w:tcW w:w="361" w:type="dxa"/>
            <w:tcBorders>
              <w:bottom w:val="single" w:sz="4" w:space="0" w:color="auto"/>
            </w:tcBorders>
          </w:tcPr>
          <w:p w14:paraId="7F1BFD18" w14:textId="77777777" w:rsidR="00542217" w:rsidRDefault="00542217" w:rsidP="00296B80"/>
        </w:tc>
        <w:tc>
          <w:tcPr>
            <w:tcW w:w="362" w:type="dxa"/>
          </w:tcPr>
          <w:p w14:paraId="6FC96D17" w14:textId="77777777" w:rsidR="00542217" w:rsidRDefault="00542217" w:rsidP="00296B80"/>
        </w:tc>
        <w:tc>
          <w:tcPr>
            <w:tcW w:w="412" w:type="dxa"/>
          </w:tcPr>
          <w:p w14:paraId="1D6AFED3" w14:textId="77777777" w:rsidR="00542217" w:rsidRDefault="00542217" w:rsidP="00296B80"/>
        </w:tc>
        <w:tc>
          <w:tcPr>
            <w:tcW w:w="412" w:type="dxa"/>
          </w:tcPr>
          <w:p w14:paraId="2CBE94AF" w14:textId="77777777" w:rsidR="00542217" w:rsidRDefault="00542217" w:rsidP="00296B80"/>
        </w:tc>
        <w:tc>
          <w:tcPr>
            <w:tcW w:w="412" w:type="dxa"/>
          </w:tcPr>
          <w:p w14:paraId="265AC19C" w14:textId="77777777" w:rsidR="00542217" w:rsidRDefault="00542217" w:rsidP="00296B80"/>
        </w:tc>
        <w:tc>
          <w:tcPr>
            <w:tcW w:w="340" w:type="dxa"/>
          </w:tcPr>
          <w:p w14:paraId="02C254D1" w14:textId="77777777" w:rsidR="00542217" w:rsidRDefault="00542217" w:rsidP="00296B80"/>
        </w:tc>
        <w:tc>
          <w:tcPr>
            <w:tcW w:w="344" w:type="dxa"/>
          </w:tcPr>
          <w:p w14:paraId="743C92EA" w14:textId="77777777" w:rsidR="00542217" w:rsidRDefault="00542217" w:rsidP="00296B80"/>
        </w:tc>
        <w:tc>
          <w:tcPr>
            <w:tcW w:w="310" w:type="dxa"/>
          </w:tcPr>
          <w:p w14:paraId="52DD15AB" w14:textId="77777777" w:rsidR="00542217" w:rsidRDefault="00542217" w:rsidP="00296B80"/>
        </w:tc>
        <w:tc>
          <w:tcPr>
            <w:tcW w:w="280" w:type="dxa"/>
          </w:tcPr>
          <w:p w14:paraId="069518DE" w14:textId="77777777" w:rsidR="00542217" w:rsidRDefault="00542217" w:rsidP="00296B80"/>
        </w:tc>
      </w:tr>
      <w:tr w:rsidR="00AB7063" w14:paraId="20E24228" w14:textId="77777777" w:rsidTr="00296B80">
        <w:tc>
          <w:tcPr>
            <w:tcW w:w="281" w:type="dxa"/>
          </w:tcPr>
          <w:p w14:paraId="71A4C115" w14:textId="77777777" w:rsidR="00542217" w:rsidRDefault="00542217" w:rsidP="00296B80"/>
        </w:tc>
        <w:tc>
          <w:tcPr>
            <w:tcW w:w="360" w:type="dxa"/>
          </w:tcPr>
          <w:p w14:paraId="58902CBA" w14:textId="77777777" w:rsidR="00542217" w:rsidRDefault="00542217" w:rsidP="00296B80"/>
        </w:tc>
        <w:tc>
          <w:tcPr>
            <w:tcW w:w="347" w:type="dxa"/>
          </w:tcPr>
          <w:p w14:paraId="2E10BD34" w14:textId="77777777" w:rsidR="00542217" w:rsidRDefault="00542217" w:rsidP="00296B80"/>
        </w:tc>
        <w:tc>
          <w:tcPr>
            <w:tcW w:w="340" w:type="dxa"/>
          </w:tcPr>
          <w:p w14:paraId="5337415E" w14:textId="77777777" w:rsidR="00542217" w:rsidRDefault="00542217" w:rsidP="00296B80"/>
        </w:tc>
        <w:tc>
          <w:tcPr>
            <w:tcW w:w="343" w:type="dxa"/>
          </w:tcPr>
          <w:p w14:paraId="09D385F3" w14:textId="77777777" w:rsidR="00542217" w:rsidRDefault="00542217" w:rsidP="00296B80"/>
        </w:tc>
        <w:tc>
          <w:tcPr>
            <w:tcW w:w="357" w:type="dxa"/>
          </w:tcPr>
          <w:p w14:paraId="12C663BE" w14:textId="77777777" w:rsidR="00542217" w:rsidRDefault="00542217" w:rsidP="00296B80"/>
        </w:tc>
        <w:tc>
          <w:tcPr>
            <w:tcW w:w="360" w:type="dxa"/>
            <w:tcBorders>
              <w:bottom w:val="single" w:sz="4" w:space="0" w:color="auto"/>
            </w:tcBorders>
          </w:tcPr>
          <w:p w14:paraId="5FED26CB" w14:textId="77777777" w:rsidR="00542217" w:rsidRDefault="00542217" w:rsidP="00296B80"/>
        </w:tc>
        <w:tc>
          <w:tcPr>
            <w:tcW w:w="362" w:type="dxa"/>
            <w:tcBorders>
              <w:bottom w:val="single" w:sz="4" w:space="0" w:color="auto"/>
            </w:tcBorders>
          </w:tcPr>
          <w:p w14:paraId="27F6317C" w14:textId="77777777" w:rsidR="00542217" w:rsidRDefault="00542217" w:rsidP="00296B80"/>
        </w:tc>
        <w:tc>
          <w:tcPr>
            <w:tcW w:w="362" w:type="dxa"/>
            <w:tcBorders>
              <w:bottom w:val="single" w:sz="4" w:space="0" w:color="auto"/>
              <w:right w:val="single" w:sz="4" w:space="0" w:color="auto"/>
            </w:tcBorders>
          </w:tcPr>
          <w:p w14:paraId="2AD51F91" w14:textId="77777777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D28B605" w14:textId="62668EFC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DDBCE6F" w14:textId="6755D202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48B5263" w14:textId="4C3D50E9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FE4868B" w14:textId="5772052C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D0A4F87" w14:textId="13985E9A" w:rsidR="00542217" w:rsidRDefault="00542217" w:rsidP="00296B80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F999707" w14:textId="676E7556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243CF19" w14:textId="4A3B7E70" w:rsidR="00542217" w:rsidRDefault="00542217" w:rsidP="00296B80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E6CA69C" w14:textId="271420CF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49406ECF" w14:textId="77777777" w:rsidR="00542217" w:rsidRDefault="00542217" w:rsidP="00296B80"/>
        </w:tc>
        <w:tc>
          <w:tcPr>
            <w:tcW w:w="412" w:type="dxa"/>
          </w:tcPr>
          <w:p w14:paraId="47E7E79F" w14:textId="77777777" w:rsidR="00542217" w:rsidRDefault="00542217" w:rsidP="00296B80"/>
        </w:tc>
        <w:tc>
          <w:tcPr>
            <w:tcW w:w="412" w:type="dxa"/>
          </w:tcPr>
          <w:p w14:paraId="26AD923C" w14:textId="77777777" w:rsidR="00542217" w:rsidRDefault="00542217" w:rsidP="00296B80"/>
        </w:tc>
        <w:tc>
          <w:tcPr>
            <w:tcW w:w="412" w:type="dxa"/>
          </w:tcPr>
          <w:p w14:paraId="6BCFC89C" w14:textId="77777777" w:rsidR="00542217" w:rsidRDefault="00542217" w:rsidP="00296B80"/>
        </w:tc>
        <w:tc>
          <w:tcPr>
            <w:tcW w:w="340" w:type="dxa"/>
          </w:tcPr>
          <w:p w14:paraId="1D4FE715" w14:textId="77777777" w:rsidR="00542217" w:rsidRDefault="00542217" w:rsidP="00296B80"/>
        </w:tc>
        <w:tc>
          <w:tcPr>
            <w:tcW w:w="344" w:type="dxa"/>
          </w:tcPr>
          <w:p w14:paraId="1D60E560" w14:textId="77777777" w:rsidR="00542217" w:rsidRDefault="00542217" w:rsidP="00296B80"/>
        </w:tc>
        <w:tc>
          <w:tcPr>
            <w:tcW w:w="310" w:type="dxa"/>
          </w:tcPr>
          <w:p w14:paraId="294C5810" w14:textId="77777777" w:rsidR="00542217" w:rsidRDefault="00542217" w:rsidP="00296B80"/>
        </w:tc>
        <w:tc>
          <w:tcPr>
            <w:tcW w:w="280" w:type="dxa"/>
          </w:tcPr>
          <w:p w14:paraId="70DB1C86" w14:textId="77777777" w:rsidR="00542217" w:rsidRDefault="00542217" w:rsidP="00296B80"/>
        </w:tc>
      </w:tr>
      <w:tr w:rsidR="00AB7063" w14:paraId="25F43BF0" w14:textId="77777777" w:rsidTr="00296B80">
        <w:tc>
          <w:tcPr>
            <w:tcW w:w="281" w:type="dxa"/>
          </w:tcPr>
          <w:p w14:paraId="2310CD94" w14:textId="77777777" w:rsidR="00542217" w:rsidRDefault="00542217" w:rsidP="00296B80"/>
        </w:tc>
        <w:tc>
          <w:tcPr>
            <w:tcW w:w="360" w:type="dxa"/>
          </w:tcPr>
          <w:p w14:paraId="56AB6076" w14:textId="77777777" w:rsidR="00542217" w:rsidRDefault="00542217" w:rsidP="00296B80"/>
        </w:tc>
        <w:tc>
          <w:tcPr>
            <w:tcW w:w="347" w:type="dxa"/>
          </w:tcPr>
          <w:p w14:paraId="07A06377" w14:textId="77777777" w:rsidR="00542217" w:rsidRDefault="00542217" w:rsidP="00296B80"/>
        </w:tc>
        <w:tc>
          <w:tcPr>
            <w:tcW w:w="340" w:type="dxa"/>
          </w:tcPr>
          <w:p w14:paraId="2F14827B" w14:textId="77777777" w:rsidR="00542217" w:rsidRDefault="00542217" w:rsidP="00296B80"/>
        </w:tc>
        <w:tc>
          <w:tcPr>
            <w:tcW w:w="343" w:type="dxa"/>
          </w:tcPr>
          <w:p w14:paraId="40DE6FA4" w14:textId="77777777" w:rsidR="00542217" w:rsidRDefault="00542217" w:rsidP="00296B80"/>
        </w:tc>
        <w:tc>
          <w:tcPr>
            <w:tcW w:w="357" w:type="dxa"/>
            <w:tcBorders>
              <w:right w:val="single" w:sz="4" w:space="0" w:color="auto"/>
            </w:tcBorders>
          </w:tcPr>
          <w:p w14:paraId="306DC0F1" w14:textId="77777777" w:rsidR="00542217" w:rsidRDefault="00542217" w:rsidP="00296B8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D8FB9A2" w14:textId="487DC2F5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DD18520" w14:textId="1A1468E6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9ECC71C" w14:textId="569E8300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B9F56A3" w14:textId="22F61C0A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ACB8069" w14:textId="18A8E8C2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C0A03C7" w14:textId="6E38EB54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73FB5A6" w14:textId="138847D8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8584E" w14:textId="7023C16B" w:rsidR="00542217" w:rsidRDefault="00542217" w:rsidP="00296B80"/>
        </w:tc>
        <w:tc>
          <w:tcPr>
            <w:tcW w:w="405" w:type="dxa"/>
            <w:tcBorders>
              <w:top w:val="single" w:sz="4" w:space="0" w:color="auto"/>
            </w:tcBorders>
          </w:tcPr>
          <w:p w14:paraId="60D06840" w14:textId="7B5B1439" w:rsidR="00542217" w:rsidRDefault="00542217" w:rsidP="00296B80"/>
        </w:tc>
        <w:tc>
          <w:tcPr>
            <w:tcW w:w="362" w:type="dxa"/>
            <w:tcBorders>
              <w:top w:val="single" w:sz="4" w:space="0" w:color="auto"/>
            </w:tcBorders>
          </w:tcPr>
          <w:p w14:paraId="363C36C5" w14:textId="589586A4" w:rsidR="00542217" w:rsidRDefault="00542217" w:rsidP="00296B80"/>
        </w:tc>
        <w:tc>
          <w:tcPr>
            <w:tcW w:w="361" w:type="dxa"/>
            <w:tcBorders>
              <w:top w:val="single" w:sz="4" w:space="0" w:color="auto"/>
            </w:tcBorders>
          </w:tcPr>
          <w:p w14:paraId="3F0DF40A" w14:textId="01489555" w:rsidR="00542217" w:rsidRDefault="00542217" w:rsidP="00296B80"/>
        </w:tc>
        <w:tc>
          <w:tcPr>
            <w:tcW w:w="362" w:type="dxa"/>
          </w:tcPr>
          <w:p w14:paraId="1558009F" w14:textId="0C5057E5" w:rsidR="00542217" w:rsidRDefault="00542217" w:rsidP="00296B80"/>
        </w:tc>
        <w:tc>
          <w:tcPr>
            <w:tcW w:w="412" w:type="dxa"/>
          </w:tcPr>
          <w:p w14:paraId="6C1C9732" w14:textId="2E15905F" w:rsidR="00542217" w:rsidRDefault="00542217" w:rsidP="00296B80"/>
        </w:tc>
        <w:tc>
          <w:tcPr>
            <w:tcW w:w="412" w:type="dxa"/>
          </w:tcPr>
          <w:p w14:paraId="1FE1454A" w14:textId="38AF09BE" w:rsidR="00542217" w:rsidRDefault="00542217" w:rsidP="00296B80"/>
        </w:tc>
        <w:tc>
          <w:tcPr>
            <w:tcW w:w="412" w:type="dxa"/>
          </w:tcPr>
          <w:p w14:paraId="202BDF8F" w14:textId="1B12BB7A" w:rsidR="00542217" w:rsidRDefault="00542217" w:rsidP="00296B80"/>
        </w:tc>
        <w:tc>
          <w:tcPr>
            <w:tcW w:w="340" w:type="dxa"/>
          </w:tcPr>
          <w:p w14:paraId="4E2C22DA" w14:textId="22511155" w:rsidR="00542217" w:rsidRDefault="00542217" w:rsidP="00296B80"/>
        </w:tc>
        <w:tc>
          <w:tcPr>
            <w:tcW w:w="344" w:type="dxa"/>
          </w:tcPr>
          <w:p w14:paraId="0E41DDFD" w14:textId="54C4F0A7" w:rsidR="00542217" w:rsidRDefault="00542217" w:rsidP="00296B80"/>
        </w:tc>
        <w:tc>
          <w:tcPr>
            <w:tcW w:w="310" w:type="dxa"/>
          </w:tcPr>
          <w:p w14:paraId="0FEDEFC1" w14:textId="21585516" w:rsidR="00542217" w:rsidRDefault="00542217" w:rsidP="00296B80"/>
        </w:tc>
        <w:tc>
          <w:tcPr>
            <w:tcW w:w="280" w:type="dxa"/>
          </w:tcPr>
          <w:p w14:paraId="36138579" w14:textId="3F5E57BA" w:rsidR="00542217" w:rsidRDefault="00542217" w:rsidP="00296B80"/>
        </w:tc>
      </w:tr>
      <w:tr w:rsidR="00AB7063" w14:paraId="0819CF86" w14:textId="77777777" w:rsidTr="00296B80">
        <w:tc>
          <w:tcPr>
            <w:tcW w:w="281" w:type="dxa"/>
          </w:tcPr>
          <w:p w14:paraId="25AC3CE2" w14:textId="77777777" w:rsidR="00542217" w:rsidRDefault="00542217" w:rsidP="00296B80"/>
        </w:tc>
        <w:tc>
          <w:tcPr>
            <w:tcW w:w="360" w:type="dxa"/>
          </w:tcPr>
          <w:p w14:paraId="5BA863A5" w14:textId="77777777" w:rsidR="00542217" w:rsidRDefault="00542217" w:rsidP="00296B80"/>
        </w:tc>
        <w:tc>
          <w:tcPr>
            <w:tcW w:w="347" w:type="dxa"/>
          </w:tcPr>
          <w:p w14:paraId="66039DF6" w14:textId="77777777" w:rsidR="00542217" w:rsidRDefault="00542217" w:rsidP="00296B80"/>
        </w:tc>
        <w:tc>
          <w:tcPr>
            <w:tcW w:w="340" w:type="dxa"/>
          </w:tcPr>
          <w:p w14:paraId="33CFCB39" w14:textId="77777777" w:rsidR="00542217" w:rsidRDefault="00542217" w:rsidP="00296B80"/>
        </w:tc>
        <w:tc>
          <w:tcPr>
            <w:tcW w:w="343" w:type="dxa"/>
          </w:tcPr>
          <w:p w14:paraId="45B40FEA" w14:textId="77777777" w:rsidR="00542217" w:rsidRDefault="00542217" w:rsidP="00296B80"/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</w:tcPr>
          <w:p w14:paraId="27D3656B" w14:textId="77777777" w:rsidR="00542217" w:rsidRDefault="00542217" w:rsidP="00296B8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3E67270" w14:textId="4C7AFB37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AC13835" w14:textId="68A9930B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1963D79" w14:textId="0AFEB670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BC0F3DE" w14:textId="03CA828B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4586C3B" w14:textId="74EEAF5D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F3CF272" w14:textId="6DD3E46A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02DBF2E" w14:textId="57803DE8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60C114A" w14:textId="1BAD0407" w:rsidR="00542217" w:rsidRDefault="00542217" w:rsidP="00296B80">
            <w:pPr>
              <w:jc w:val="center"/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</w:tcBorders>
          </w:tcPr>
          <w:p w14:paraId="78002BF5" w14:textId="77777777" w:rsidR="00542217" w:rsidRDefault="00542217" w:rsidP="00296B80">
            <w:pPr>
              <w:jc w:val="center"/>
            </w:pPr>
          </w:p>
        </w:tc>
        <w:tc>
          <w:tcPr>
            <w:tcW w:w="362" w:type="dxa"/>
          </w:tcPr>
          <w:p w14:paraId="39A33B4F" w14:textId="77777777" w:rsidR="00542217" w:rsidRDefault="00542217" w:rsidP="00296B80"/>
        </w:tc>
        <w:tc>
          <w:tcPr>
            <w:tcW w:w="361" w:type="dxa"/>
          </w:tcPr>
          <w:p w14:paraId="46270F5B" w14:textId="77777777" w:rsidR="00542217" w:rsidRDefault="00542217" w:rsidP="00296B80"/>
        </w:tc>
        <w:tc>
          <w:tcPr>
            <w:tcW w:w="362" w:type="dxa"/>
          </w:tcPr>
          <w:p w14:paraId="6384DEBD" w14:textId="77777777" w:rsidR="00542217" w:rsidRDefault="00542217" w:rsidP="00296B80"/>
        </w:tc>
        <w:tc>
          <w:tcPr>
            <w:tcW w:w="412" w:type="dxa"/>
          </w:tcPr>
          <w:p w14:paraId="7B61D9D7" w14:textId="77777777" w:rsidR="00542217" w:rsidRDefault="00542217" w:rsidP="00296B80"/>
        </w:tc>
        <w:tc>
          <w:tcPr>
            <w:tcW w:w="412" w:type="dxa"/>
          </w:tcPr>
          <w:p w14:paraId="73EEFD7F" w14:textId="77777777" w:rsidR="00542217" w:rsidRDefault="00542217" w:rsidP="00296B80"/>
        </w:tc>
        <w:tc>
          <w:tcPr>
            <w:tcW w:w="412" w:type="dxa"/>
          </w:tcPr>
          <w:p w14:paraId="327FDCA9" w14:textId="77777777" w:rsidR="00542217" w:rsidRDefault="00542217" w:rsidP="00296B80"/>
        </w:tc>
        <w:tc>
          <w:tcPr>
            <w:tcW w:w="340" w:type="dxa"/>
          </w:tcPr>
          <w:p w14:paraId="6E410C0B" w14:textId="77777777" w:rsidR="00542217" w:rsidRDefault="00542217" w:rsidP="00296B80"/>
        </w:tc>
        <w:tc>
          <w:tcPr>
            <w:tcW w:w="344" w:type="dxa"/>
          </w:tcPr>
          <w:p w14:paraId="5077FB3B" w14:textId="77777777" w:rsidR="00542217" w:rsidRDefault="00542217" w:rsidP="00296B80"/>
        </w:tc>
        <w:tc>
          <w:tcPr>
            <w:tcW w:w="310" w:type="dxa"/>
          </w:tcPr>
          <w:p w14:paraId="25EDDC61" w14:textId="77777777" w:rsidR="00542217" w:rsidRDefault="00542217" w:rsidP="00296B80"/>
        </w:tc>
        <w:tc>
          <w:tcPr>
            <w:tcW w:w="280" w:type="dxa"/>
          </w:tcPr>
          <w:p w14:paraId="312C35D4" w14:textId="77777777" w:rsidR="00542217" w:rsidRDefault="00542217" w:rsidP="00296B80"/>
        </w:tc>
      </w:tr>
      <w:tr w:rsidR="00AB7063" w14:paraId="2FF37D48" w14:textId="77777777" w:rsidTr="00296B80">
        <w:tc>
          <w:tcPr>
            <w:tcW w:w="281" w:type="dxa"/>
          </w:tcPr>
          <w:p w14:paraId="613B026C" w14:textId="77777777" w:rsidR="00542217" w:rsidRDefault="00542217" w:rsidP="00296B80"/>
        </w:tc>
        <w:tc>
          <w:tcPr>
            <w:tcW w:w="360" w:type="dxa"/>
          </w:tcPr>
          <w:p w14:paraId="2FD8D2A9" w14:textId="77777777" w:rsidR="00542217" w:rsidRDefault="00542217" w:rsidP="00296B80"/>
        </w:tc>
        <w:tc>
          <w:tcPr>
            <w:tcW w:w="347" w:type="dxa"/>
          </w:tcPr>
          <w:p w14:paraId="2C1666AD" w14:textId="77777777" w:rsidR="00542217" w:rsidRDefault="00542217" w:rsidP="00296B80"/>
        </w:tc>
        <w:tc>
          <w:tcPr>
            <w:tcW w:w="340" w:type="dxa"/>
          </w:tcPr>
          <w:p w14:paraId="726DC70C" w14:textId="77777777" w:rsidR="00542217" w:rsidRDefault="00542217" w:rsidP="00296B80"/>
        </w:tc>
        <w:tc>
          <w:tcPr>
            <w:tcW w:w="343" w:type="dxa"/>
            <w:tcBorders>
              <w:right w:val="single" w:sz="4" w:space="0" w:color="auto"/>
            </w:tcBorders>
          </w:tcPr>
          <w:p w14:paraId="787A0D25" w14:textId="77777777" w:rsidR="00542217" w:rsidRDefault="00542217" w:rsidP="00296B80"/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D5732F5" w14:textId="13CA8C27" w:rsidR="00542217" w:rsidRDefault="00542217" w:rsidP="00296B8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54ADE36" w14:textId="4A6B5C8E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43B852C" w14:textId="4734AA05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A70D4BC" w14:textId="7EE8E20B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59DEB91" w14:textId="3A9B9D28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662E727" w14:textId="14C3E7AD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B4A95F7" w14:textId="642FB1C6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767F38E" w14:textId="246224EF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9F76BB9" w14:textId="313A4B29" w:rsidR="00542217" w:rsidRDefault="00542217" w:rsidP="00296B80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3EC6994" w14:textId="25044E3D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14:paraId="5F9B36A5" w14:textId="77777777" w:rsidR="00542217" w:rsidRDefault="00542217" w:rsidP="00296B80"/>
        </w:tc>
        <w:tc>
          <w:tcPr>
            <w:tcW w:w="361" w:type="dxa"/>
            <w:tcBorders>
              <w:bottom w:val="single" w:sz="4" w:space="0" w:color="auto"/>
            </w:tcBorders>
          </w:tcPr>
          <w:p w14:paraId="608C36A6" w14:textId="77777777" w:rsidR="00542217" w:rsidRDefault="00542217" w:rsidP="00296B80"/>
        </w:tc>
        <w:tc>
          <w:tcPr>
            <w:tcW w:w="362" w:type="dxa"/>
            <w:tcBorders>
              <w:bottom w:val="single" w:sz="4" w:space="0" w:color="auto"/>
            </w:tcBorders>
          </w:tcPr>
          <w:p w14:paraId="7E196EEB" w14:textId="77777777" w:rsidR="00542217" w:rsidRDefault="00542217" w:rsidP="00296B80"/>
        </w:tc>
        <w:tc>
          <w:tcPr>
            <w:tcW w:w="412" w:type="dxa"/>
            <w:tcBorders>
              <w:bottom w:val="single" w:sz="4" w:space="0" w:color="auto"/>
            </w:tcBorders>
          </w:tcPr>
          <w:p w14:paraId="30C12DCD" w14:textId="77777777" w:rsidR="00542217" w:rsidRDefault="00542217" w:rsidP="00296B80"/>
        </w:tc>
        <w:tc>
          <w:tcPr>
            <w:tcW w:w="412" w:type="dxa"/>
          </w:tcPr>
          <w:p w14:paraId="7E06D1D5" w14:textId="77777777" w:rsidR="00542217" w:rsidRDefault="00542217" w:rsidP="00296B80"/>
        </w:tc>
        <w:tc>
          <w:tcPr>
            <w:tcW w:w="412" w:type="dxa"/>
          </w:tcPr>
          <w:p w14:paraId="66ACD9B4" w14:textId="77777777" w:rsidR="00542217" w:rsidRDefault="00542217" w:rsidP="00296B80"/>
        </w:tc>
        <w:tc>
          <w:tcPr>
            <w:tcW w:w="340" w:type="dxa"/>
          </w:tcPr>
          <w:p w14:paraId="1028BC04" w14:textId="77777777" w:rsidR="00542217" w:rsidRDefault="00542217" w:rsidP="00296B80"/>
        </w:tc>
        <w:tc>
          <w:tcPr>
            <w:tcW w:w="344" w:type="dxa"/>
          </w:tcPr>
          <w:p w14:paraId="05C18EF8" w14:textId="77777777" w:rsidR="00542217" w:rsidRDefault="00542217" w:rsidP="00296B80"/>
        </w:tc>
        <w:tc>
          <w:tcPr>
            <w:tcW w:w="310" w:type="dxa"/>
          </w:tcPr>
          <w:p w14:paraId="6D966555" w14:textId="77777777" w:rsidR="00542217" w:rsidRDefault="00542217" w:rsidP="00296B80"/>
        </w:tc>
        <w:tc>
          <w:tcPr>
            <w:tcW w:w="280" w:type="dxa"/>
          </w:tcPr>
          <w:p w14:paraId="3DBA5249" w14:textId="77777777" w:rsidR="00542217" w:rsidRDefault="00542217" w:rsidP="00296B80"/>
        </w:tc>
      </w:tr>
      <w:tr w:rsidR="00AB7063" w14:paraId="7E1EE01B" w14:textId="77777777" w:rsidTr="00296B80">
        <w:tc>
          <w:tcPr>
            <w:tcW w:w="281" w:type="dxa"/>
          </w:tcPr>
          <w:p w14:paraId="2B1A06ED" w14:textId="77777777" w:rsidR="00542217" w:rsidRDefault="00542217" w:rsidP="00296B80"/>
        </w:tc>
        <w:tc>
          <w:tcPr>
            <w:tcW w:w="360" w:type="dxa"/>
          </w:tcPr>
          <w:p w14:paraId="20888EC9" w14:textId="77777777" w:rsidR="00542217" w:rsidRDefault="00542217" w:rsidP="00296B80"/>
        </w:tc>
        <w:tc>
          <w:tcPr>
            <w:tcW w:w="347" w:type="dxa"/>
          </w:tcPr>
          <w:p w14:paraId="31DA82F2" w14:textId="77777777" w:rsidR="00542217" w:rsidRDefault="00542217" w:rsidP="00296B80"/>
        </w:tc>
        <w:tc>
          <w:tcPr>
            <w:tcW w:w="340" w:type="dxa"/>
          </w:tcPr>
          <w:p w14:paraId="26DE5429" w14:textId="77777777" w:rsidR="00542217" w:rsidRDefault="00542217" w:rsidP="00296B80"/>
        </w:tc>
        <w:tc>
          <w:tcPr>
            <w:tcW w:w="343" w:type="dxa"/>
          </w:tcPr>
          <w:p w14:paraId="3A4F5EFE" w14:textId="77777777" w:rsidR="00542217" w:rsidRDefault="00542217" w:rsidP="00296B80"/>
        </w:tc>
        <w:tc>
          <w:tcPr>
            <w:tcW w:w="357" w:type="dxa"/>
            <w:tcBorders>
              <w:top w:val="single" w:sz="4" w:space="0" w:color="auto"/>
            </w:tcBorders>
          </w:tcPr>
          <w:p w14:paraId="11FC15A9" w14:textId="77777777" w:rsidR="00542217" w:rsidRDefault="00542217" w:rsidP="00296B80"/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ED7B0A4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03A0388E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34A6632C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6E3762AD" w14:textId="77777777" w:rsidR="00542217" w:rsidRDefault="00542217" w:rsidP="00296B80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82ED" w14:textId="77777777" w:rsidR="00542217" w:rsidRDefault="00542217" w:rsidP="00296B80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998B682" w14:textId="7C5D5593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29E6F19" w14:textId="0737A263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318CBB4" w14:textId="56C96514" w:rsidR="00542217" w:rsidRDefault="00542217" w:rsidP="00296B80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94B8605" w14:textId="6E087DA7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1613F31" w14:textId="730A5269" w:rsidR="00542217" w:rsidRDefault="00542217" w:rsidP="00296B80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AC1F852" w14:textId="6C64D348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E601A22" w14:textId="3CED0851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7D77AF7" w14:textId="5C6F8277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left w:val="single" w:sz="4" w:space="0" w:color="auto"/>
            </w:tcBorders>
          </w:tcPr>
          <w:p w14:paraId="2095563C" w14:textId="77777777" w:rsidR="00542217" w:rsidRDefault="00542217" w:rsidP="00296B80"/>
        </w:tc>
        <w:tc>
          <w:tcPr>
            <w:tcW w:w="412" w:type="dxa"/>
          </w:tcPr>
          <w:p w14:paraId="1C1A030E" w14:textId="77777777" w:rsidR="00542217" w:rsidRDefault="00542217" w:rsidP="00296B80"/>
        </w:tc>
        <w:tc>
          <w:tcPr>
            <w:tcW w:w="340" w:type="dxa"/>
          </w:tcPr>
          <w:p w14:paraId="2CF3FFF6" w14:textId="77777777" w:rsidR="00542217" w:rsidRDefault="00542217" w:rsidP="00296B80"/>
        </w:tc>
        <w:tc>
          <w:tcPr>
            <w:tcW w:w="344" w:type="dxa"/>
          </w:tcPr>
          <w:p w14:paraId="27AF4BF9" w14:textId="77777777" w:rsidR="00542217" w:rsidRDefault="00542217" w:rsidP="00296B80"/>
        </w:tc>
        <w:tc>
          <w:tcPr>
            <w:tcW w:w="310" w:type="dxa"/>
          </w:tcPr>
          <w:p w14:paraId="0B024D80" w14:textId="77777777" w:rsidR="00542217" w:rsidRDefault="00542217" w:rsidP="00296B80"/>
        </w:tc>
        <w:tc>
          <w:tcPr>
            <w:tcW w:w="280" w:type="dxa"/>
          </w:tcPr>
          <w:p w14:paraId="7263EA42" w14:textId="77777777" w:rsidR="00542217" w:rsidRDefault="00542217" w:rsidP="00296B80"/>
        </w:tc>
      </w:tr>
      <w:tr w:rsidR="00AB7063" w14:paraId="5285E403" w14:textId="77777777" w:rsidTr="00296B80">
        <w:tc>
          <w:tcPr>
            <w:tcW w:w="281" w:type="dxa"/>
          </w:tcPr>
          <w:p w14:paraId="01886F03" w14:textId="77777777" w:rsidR="00542217" w:rsidRDefault="00542217" w:rsidP="00296B80"/>
        </w:tc>
        <w:tc>
          <w:tcPr>
            <w:tcW w:w="360" w:type="dxa"/>
          </w:tcPr>
          <w:p w14:paraId="6A177BA9" w14:textId="77777777" w:rsidR="00542217" w:rsidRDefault="00542217" w:rsidP="00296B80"/>
        </w:tc>
        <w:tc>
          <w:tcPr>
            <w:tcW w:w="347" w:type="dxa"/>
          </w:tcPr>
          <w:p w14:paraId="21EFFDBB" w14:textId="77777777" w:rsidR="00542217" w:rsidRDefault="00542217" w:rsidP="00296B80"/>
        </w:tc>
        <w:tc>
          <w:tcPr>
            <w:tcW w:w="340" w:type="dxa"/>
          </w:tcPr>
          <w:p w14:paraId="0EE5AD21" w14:textId="77777777" w:rsidR="00542217" w:rsidRDefault="00542217" w:rsidP="00296B80"/>
        </w:tc>
        <w:tc>
          <w:tcPr>
            <w:tcW w:w="343" w:type="dxa"/>
          </w:tcPr>
          <w:p w14:paraId="1C2F7553" w14:textId="77777777" w:rsidR="00542217" w:rsidRDefault="00542217" w:rsidP="00296B80"/>
        </w:tc>
        <w:tc>
          <w:tcPr>
            <w:tcW w:w="357" w:type="dxa"/>
            <w:tcBorders>
              <w:right w:val="single" w:sz="4" w:space="0" w:color="auto"/>
            </w:tcBorders>
          </w:tcPr>
          <w:p w14:paraId="63B4BCAE" w14:textId="77777777" w:rsidR="00542217" w:rsidRDefault="00542217" w:rsidP="00296B8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7B73CA6" w14:textId="1AAEEAD9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B9E7330" w14:textId="3F96E3D3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8B5CBD5" w14:textId="11E9560D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1598A97" w14:textId="3ADB80CF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3267F05" w14:textId="7C148912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6E3DD8D" w14:textId="0E0BF722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EB73D64" w14:textId="1E3FBB95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6BB16FE" w14:textId="19B05F2B" w:rsidR="00542217" w:rsidRDefault="00542217" w:rsidP="00296B80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26DFD3E" w14:textId="22FE87E7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0990DBD" w14:textId="23A8EFA6" w:rsidR="00542217" w:rsidRDefault="00542217" w:rsidP="00296B80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</w:tcPr>
          <w:p w14:paraId="7AB0D9CF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</w:tcBorders>
          </w:tcPr>
          <w:p w14:paraId="6DA0C558" w14:textId="77777777" w:rsidR="00542217" w:rsidRDefault="00542217" w:rsidP="00296B80"/>
        </w:tc>
        <w:tc>
          <w:tcPr>
            <w:tcW w:w="412" w:type="dxa"/>
            <w:tcBorders>
              <w:top w:val="single" w:sz="4" w:space="0" w:color="auto"/>
            </w:tcBorders>
          </w:tcPr>
          <w:p w14:paraId="4BBFB794" w14:textId="77777777" w:rsidR="00542217" w:rsidRDefault="00542217" w:rsidP="00296B80"/>
        </w:tc>
        <w:tc>
          <w:tcPr>
            <w:tcW w:w="412" w:type="dxa"/>
          </w:tcPr>
          <w:p w14:paraId="14F2974A" w14:textId="77777777" w:rsidR="00542217" w:rsidRDefault="00542217" w:rsidP="00296B80"/>
        </w:tc>
        <w:tc>
          <w:tcPr>
            <w:tcW w:w="412" w:type="dxa"/>
          </w:tcPr>
          <w:p w14:paraId="39A2A24A" w14:textId="77777777" w:rsidR="00542217" w:rsidRDefault="00542217" w:rsidP="00296B80"/>
        </w:tc>
        <w:tc>
          <w:tcPr>
            <w:tcW w:w="340" w:type="dxa"/>
          </w:tcPr>
          <w:p w14:paraId="2F38B166" w14:textId="77777777" w:rsidR="00542217" w:rsidRDefault="00542217" w:rsidP="00296B80"/>
        </w:tc>
        <w:tc>
          <w:tcPr>
            <w:tcW w:w="344" w:type="dxa"/>
          </w:tcPr>
          <w:p w14:paraId="2CFA5898" w14:textId="77777777" w:rsidR="00542217" w:rsidRDefault="00542217" w:rsidP="00296B80"/>
        </w:tc>
        <w:tc>
          <w:tcPr>
            <w:tcW w:w="310" w:type="dxa"/>
          </w:tcPr>
          <w:p w14:paraId="1B257E16" w14:textId="77777777" w:rsidR="00542217" w:rsidRDefault="00542217" w:rsidP="00296B80"/>
        </w:tc>
        <w:tc>
          <w:tcPr>
            <w:tcW w:w="280" w:type="dxa"/>
          </w:tcPr>
          <w:p w14:paraId="0862D4AF" w14:textId="77777777" w:rsidR="00542217" w:rsidRDefault="00542217" w:rsidP="00296B80"/>
        </w:tc>
      </w:tr>
      <w:tr w:rsidR="00AB7063" w14:paraId="0079E4D4" w14:textId="77777777" w:rsidTr="00296B80">
        <w:tc>
          <w:tcPr>
            <w:tcW w:w="281" w:type="dxa"/>
          </w:tcPr>
          <w:p w14:paraId="758927E5" w14:textId="77777777" w:rsidR="00542217" w:rsidRDefault="00542217" w:rsidP="00296B80"/>
        </w:tc>
        <w:tc>
          <w:tcPr>
            <w:tcW w:w="360" w:type="dxa"/>
          </w:tcPr>
          <w:p w14:paraId="29CC701B" w14:textId="77777777" w:rsidR="00542217" w:rsidRDefault="00542217" w:rsidP="00296B80"/>
        </w:tc>
        <w:tc>
          <w:tcPr>
            <w:tcW w:w="347" w:type="dxa"/>
          </w:tcPr>
          <w:p w14:paraId="22F595A6" w14:textId="77777777" w:rsidR="00542217" w:rsidRDefault="00542217" w:rsidP="00296B80"/>
        </w:tc>
        <w:tc>
          <w:tcPr>
            <w:tcW w:w="340" w:type="dxa"/>
          </w:tcPr>
          <w:p w14:paraId="427AD2FA" w14:textId="77777777" w:rsidR="00542217" w:rsidRDefault="00542217" w:rsidP="00296B80"/>
        </w:tc>
        <w:tc>
          <w:tcPr>
            <w:tcW w:w="343" w:type="dxa"/>
          </w:tcPr>
          <w:p w14:paraId="7CFC9A35" w14:textId="77777777" w:rsidR="00542217" w:rsidRDefault="00542217" w:rsidP="00296B80"/>
        </w:tc>
        <w:tc>
          <w:tcPr>
            <w:tcW w:w="357" w:type="dxa"/>
          </w:tcPr>
          <w:p w14:paraId="01B4D7D9" w14:textId="77777777" w:rsidR="00542217" w:rsidRDefault="00542217" w:rsidP="00296B80"/>
        </w:tc>
        <w:tc>
          <w:tcPr>
            <w:tcW w:w="360" w:type="dxa"/>
            <w:tcBorders>
              <w:top w:val="single" w:sz="4" w:space="0" w:color="auto"/>
            </w:tcBorders>
          </w:tcPr>
          <w:p w14:paraId="11C94539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</w:tcBorders>
          </w:tcPr>
          <w:p w14:paraId="717167AF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  <w:right w:val="single" w:sz="4" w:space="0" w:color="auto"/>
            </w:tcBorders>
          </w:tcPr>
          <w:p w14:paraId="26A39C76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DB62651" w14:textId="46100074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FE8EE41" w14:textId="2F4D5DB0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6092522" w14:textId="0710EC7E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7E24405" w14:textId="5FF2F795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E585646" w14:textId="43744E77" w:rsidR="00542217" w:rsidRDefault="00542217" w:rsidP="00296B80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288D5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4C781F35" w14:textId="77777777" w:rsidR="00542217" w:rsidRDefault="00542217" w:rsidP="00296B80"/>
        </w:tc>
        <w:tc>
          <w:tcPr>
            <w:tcW w:w="361" w:type="dxa"/>
            <w:tcBorders>
              <w:bottom w:val="single" w:sz="4" w:space="0" w:color="auto"/>
            </w:tcBorders>
          </w:tcPr>
          <w:p w14:paraId="37520733" w14:textId="77777777" w:rsidR="00542217" w:rsidRDefault="00542217" w:rsidP="00296B80"/>
        </w:tc>
        <w:tc>
          <w:tcPr>
            <w:tcW w:w="362" w:type="dxa"/>
            <w:tcBorders>
              <w:bottom w:val="single" w:sz="4" w:space="0" w:color="auto"/>
            </w:tcBorders>
          </w:tcPr>
          <w:p w14:paraId="60EB0C49" w14:textId="77777777" w:rsidR="00542217" w:rsidRDefault="00542217" w:rsidP="00296B80"/>
        </w:tc>
        <w:tc>
          <w:tcPr>
            <w:tcW w:w="412" w:type="dxa"/>
            <w:tcBorders>
              <w:bottom w:val="single" w:sz="4" w:space="0" w:color="auto"/>
            </w:tcBorders>
          </w:tcPr>
          <w:p w14:paraId="344347C7" w14:textId="77777777" w:rsidR="00542217" w:rsidRDefault="00542217" w:rsidP="00296B80"/>
        </w:tc>
        <w:tc>
          <w:tcPr>
            <w:tcW w:w="412" w:type="dxa"/>
            <w:tcBorders>
              <w:bottom w:val="single" w:sz="4" w:space="0" w:color="auto"/>
            </w:tcBorders>
          </w:tcPr>
          <w:p w14:paraId="14256F6B" w14:textId="77777777" w:rsidR="00542217" w:rsidRDefault="00542217" w:rsidP="00296B80"/>
        </w:tc>
        <w:tc>
          <w:tcPr>
            <w:tcW w:w="412" w:type="dxa"/>
          </w:tcPr>
          <w:p w14:paraId="7B301257" w14:textId="77777777" w:rsidR="00542217" w:rsidRDefault="00542217" w:rsidP="00296B80"/>
        </w:tc>
        <w:tc>
          <w:tcPr>
            <w:tcW w:w="340" w:type="dxa"/>
          </w:tcPr>
          <w:p w14:paraId="7E3C95D4" w14:textId="77777777" w:rsidR="00542217" w:rsidRDefault="00542217" w:rsidP="00296B80"/>
        </w:tc>
        <w:tc>
          <w:tcPr>
            <w:tcW w:w="344" w:type="dxa"/>
          </w:tcPr>
          <w:p w14:paraId="754CDA87" w14:textId="77777777" w:rsidR="00542217" w:rsidRDefault="00542217" w:rsidP="00296B80"/>
        </w:tc>
        <w:tc>
          <w:tcPr>
            <w:tcW w:w="310" w:type="dxa"/>
          </w:tcPr>
          <w:p w14:paraId="20685845" w14:textId="77777777" w:rsidR="00542217" w:rsidRDefault="00542217" w:rsidP="00296B80"/>
        </w:tc>
        <w:tc>
          <w:tcPr>
            <w:tcW w:w="280" w:type="dxa"/>
          </w:tcPr>
          <w:p w14:paraId="5E0EFFD8" w14:textId="77777777" w:rsidR="00542217" w:rsidRDefault="00542217" w:rsidP="00296B80"/>
        </w:tc>
      </w:tr>
      <w:tr w:rsidR="00AB7063" w14:paraId="491EB953" w14:textId="77777777" w:rsidTr="00296B80">
        <w:tc>
          <w:tcPr>
            <w:tcW w:w="281" w:type="dxa"/>
          </w:tcPr>
          <w:p w14:paraId="5F4C46F2" w14:textId="77777777" w:rsidR="00542217" w:rsidRDefault="00542217" w:rsidP="00296B80"/>
        </w:tc>
        <w:tc>
          <w:tcPr>
            <w:tcW w:w="360" w:type="dxa"/>
          </w:tcPr>
          <w:p w14:paraId="0C4A9905" w14:textId="77777777" w:rsidR="00542217" w:rsidRDefault="00542217" w:rsidP="00296B80"/>
        </w:tc>
        <w:tc>
          <w:tcPr>
            <w:tcW w:w="347" w:type="dxa"/>
          </w:tcPr>
          <w:p w14:paraId="24DD115C" w14:textId="77777777" w:rsidR="00542217" w:rsidRDefault="00542217" w:rsidP="00296B80"/>
        </w:tc>
        <w:tc>
          <w:tcPr>
            <w:tcW w:w="340" w:type="dxa"/>
          </w:tcPr>
          <w:p w14:paraId="4FEFC745" w14:textId="77777777" w:rsidR="00542217" w:rsidRDefault="00542217" w:rsidP="00296B80"/>
        </w:tc>
        <w:tc>
          <w:tcPr>
            <w:tcW w:w="343" w:type="dxa"/>
          </w:tcPr>
          <w:p w14:paraId="3CBC7B88" w14:textId="77777777" w:rsidR="00542217" w:rsidRDefault="00542217" w:rsidP="00296B80"/>
        </w:tc>
        <w:tc>
          <w:tcPr>
            <w:tcW w:w="357" w:type="dxa"/>
          </w:tcPr>
          <w:p w14:paraId="25DBE59A" w14:textId="77777777" w:rsidR="00542217" w:rsidRDefault="00542217" w:rsidP="00296B80"/>
        </w:tc>
        <w:tc>
          <w:tcPr>
            <w:tcW w:w="360" w:type="dxa"/>
          </w:tcPr>
          <w:p w14:paraId="00040C95" w14:textId="77777777" w:rsidR="00542217" w:rsidRDefault="00542217" w:rsidP="00296B80"/>
        </w:tc>
        <w:tc>
          <w:tcPr>
            <w:tcW w:w="362" w:type="dxa"/>
          </w:tcPr>
          <w:p w14:paraId="3663561E" w14:textId="77777777" w:rsidR="00542217" w:rsidRDefault="00542217" w:rsidP="00296B80"/>
        </w:tc>
        <w:tc>
          <w:tcPr>
            <w:tcW w:w="362" w:type="dxa"/>
            <w:tcBorders>
              <w:right w:val="single" w:sz="4" w:space="0" w:color="auto"/>
            </w:tcBorders>
          </w:tcPr>
          <w:p w14:paraId="1BEB9A43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89CA1E" w14:textId="7D81F0EB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91BA935" w14:textId="214C0C56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5371498" w14:textId="70BD17EE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D1DE9DB" w14:textId="34CE7DCE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FA139D8" w14:textId="1F8462C9" w:rsidR="00542217" w:rsidRDefault="00542217" w:rsidP="00296B80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734F1A8" w14:textId="2A23190A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52779DF" w14:textId="7EA56510" w:rsidR="00542217" w:rsidRDefault="00542217" w:rsidP="00296B80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7B308F" w14:textId="5B704F77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F02C1E6" w14:textId="6E700B59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7D5A099" w14:textId="4565D382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97ED3CA" w14:textId="6EEE41F9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left w:val="single" w:sz="4" w:space="0" w:color="auto"/>
            </w:tcBorders>
          </w:tcPr>
          <w:p w14:paraId="218FCDCB" w14:textId="77777777" w:rsidR="00542217" w:rsidRDefault="00542217" w:rsidP="00296B80">
            <w:pPr>
              <w:jc w:val="center"/>
            </w:pPr>
          </w:p>
        </w:tc>
        <w:tc>
          <w:tcPr>
            <w:tcW w:w="340" w:type="dxa"/>
          </w:tcPr>
          <w:p w14:paraId="24D69D52" w14:textId="77777777" w:rsidR="00542217" w:rsidRDefault="00542217" w:rsidP="00296B80"/>
        </w:tc>
        <w:tc>
          <w:tcPr>
            <w:tcW w:w="344" w:type="dxa"/>
          </w:tcPr>
          <w:p w14:paraId="585E0B95" w14:textId="77777777" w:rsidR="00542217" w:rsidRDefault="00542217" w:rsidP="00296B80"/>
        </w:tc>
        <w:tc>
          <w:tcPr>
            <w:tcW w:w="310" w:type="dxa"/>
          </w:tcPr>
          <w:p w14:paraId="2AEF4732" w14:textId="77777777" w:rsidR="00542217" w:rsidRDefault="00542217" w:rsidP="00296B80"/>
        </w:tc>
        <w:tc>
          <w:tcPr>
            <w:tcW w:w="280" w:type="dxa"/>
          </w:tcPr>
          <w:p w14:paraId="388B0A81" w14:textId="77777777" w:rsidR="00542217" w:rsidRDefault="00542217" w:rsidP="00296B80"/>
        </w:tc>
      </w:tr>
      <w:tr w:rsidR="00AB7063" w14:paraId="415906D4" w14:textId="77777777" w:rsidTr="00A85303">
        <w:tc>
          <w:tcPr>
            <w:tcW w:w="281" w:type="dxa"/>
          </w:tcPr>
          <w:p w14:paraId="3AB8836A" w14:textId="77777777" w:rsidR="00542217" w:rsidRDefault="00542217" w:rsidP="00296B80"/>
        </w:tc>
        <w:tc>
          <w:tcPr>
            <w:tcW w:w="360" w:type="dxa"/>
            <w:tcBorders>
              <w:bottom w:val="single" w:sz="4" w:space="0" w:color="auto"/>
            </w:tcBorders>
          </w:tcPr>
          <w:p w14:paraId="53964050" w14:textId="77777777" w:rsidR="00542217" w:rsidRDefault="00542217" w:rsidP="00296B80"/>
        </w:tc>
        <w:tc>
          <w:tcPr>
            <w:tcW w:w="347" w:type="dxa"/>
            <w:tcBorders>
              <w:bottom w:val="single" w:sz="4" w:space="0" w:color="auto"/>
            </w:tcBorders>
          </w:tcPr>
          <w:p w14:paraId="462E2FDA" w14:textId="77777777" w:rsidR="00542217" w:rsidRDefault="00542217" w:rsidP="00296B80"/>
        </w:tc>
        <w:tc>
          <w:tcPr>
            <w:tcW w:w="340" w:type="dxa"/>
            <w:tcBorders>
              <w:bottom w:val="single" w:sz="4" w:space="0" w:color="auto"/>
            </w:tcBorders>
          </w:tcPr>
          <w:p w14:paraId="74EEA285" w14:textId="77777777" w:rsidR="00542217" w:rsidRDefault="00542217" w:rsidP="00296B80"/>
        </w:tc>
        <w:tc>
          <w:tcPr>
            <w:tcW w:w="343" w:type="dxa"/>
            <w:tcBorders>
              <w:bottom w:val="single" w:sz="4" w:space="0" w:color="auto"/>
            </w:tcBorders>
          </w:tcPr>
          <w:p w14:paraId="01DDD0D7" w14:textId="77777777" w:rsidR="00542217" w:rsidRDefault="00542217" w:rsidP="00296B80"/>
        </w:tc>
        <w:tc>
          <w:tcPr>
            <w:tcW w:w="357" w:type="dxa"/>
            <w:tcBorders>
              <w:bottom w:val="single" w:sz="4" w:space="0" w:color="auto"/>
            </w:tcBorders>
          </w:tcPr>
          <w:p w14:paraId="35A179C9" w14:textId="77777777" w:rsidR="00542217" w:rsidRDefault="00542217" w:rsidP="00296B80"/>
        </w:tc>
        <w:tc>
          <w:tcPr>
            <w:tcW w:w="360" w:type="dxa"/>
            <w:tcBorders>
              <w:bottom w:val="single" w:sz="4" w:space="0" w:color="auto"/>
            </w:tcBorders>
          </w:tcPr>
          <w:p w14:paraId="0EC9D7E9" w14:textId="77777777" w:rsidR="00542217" w:rsidRDefault="00542217" w:rsidP="00296B80"/>
        </w:tc>
        <w:tc>
          <w:tcPr>
            <w:tcW w:w="362" w:type="dxa"/>
            <w:tcBorders>
              <w:bottom w:val="single" w:sz="4" w:space="0" w:color="auto"/>
            </w:tcBorders>
          </w:tcPr>
          <w:p w14:paraId="706CBF7D" w14:textId="77777777" w:rsidR="00542217" w:rsidRDefault="00542217" w:rsidP="00296B80"/>
        </w:tc>
        <w:tc>
          <w:tcPr>
            <w:tcW w:w="362" w:type="dxa"/>
            <w:tcBorders>
              <w:bottom w:val="single" w:sz="4" w:space="0" w:color="auto"/>
            </w:tcBorders>
          </w:tcPr>
          <w:p w14:paraId="16FB00F2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F1FF" w14:textId="77777777" w:rsidR="00542217" w:rsidRDefault="00542217" w:rsidP="00296B80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9D39250" w14:textId="59418DE4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4A0D643" w14:textId="108F01B7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948A1F5" w14:textId="2DDCF425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279F0C5" w14:textId="29BC0A1E" w:rsidR="00542217" w:rsidRDefault="00542217" w:rsidP="00296B80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B169B51" w14:textId="7D04519E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165E5" w14:textId="77777777" w:rsidR="00542217" w:rsidRDefault="00542217" w:rsidP="00296B80"/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06BEB226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5CC518DF" w14:textId="77777777" w:rsidR="00542217" w:rsidRDefault="00542217" w:rsidP="00296B80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1057FE47" w14:textId="77777777" w:rsidR="00542217" w:rsidRDefault="00542217" w:rsidP="00296B80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1AC2A66A" w14:textId="77777777" w:rsidR="00542217" w:rsidRDefault="00542217" w:rsidP="00296B80"/>
        </w:tc>
        <w:tc>
          <w:tcPr>
            <w:tcW w:w="412" w:type="dxa"/>
            <w:tcBorders>
              <w:bottom w:val="single" w:sz="4" w:space="0" w:color="auto"/>
            </w:tcBorders>
          </w:tcPr>
          <w:p w14:paraId="3876E1F6" w14:textId="77777777" w:rsidR="00542217" w:rsidRDefault="00542217" w:rsidP="00296B80"/>
        </w:tc>
        <w:tc>
          <w:tcPr>
            <w:tcW w:w="340" w:type="dxa"/>
          </w:tcPr>
          <w:p w14:paraId="43C76FB6" w14:textId="77777777" w:rsidR="00542217" w:rsidRDefault="00542217" w:rsidP="00296B80"/>
        </w:tc>
        <w:tc>
          <w:tcPr>
            <w:tcW w:w="344" w:type="dxa"/>
          </w:tcPr>
          <w:p w14:paraId="55156EAF" w14:textId="77777777" w:rsidR="00542217" w:rsidRDefault="00542217" w:rsidP="00296B80"/>
        </w:tc>
        <w:tc>
          <w:tcPr>
            <w:tcW w:w="310" w:type="dxa"/>
          </w:tcPr>
          <w:p w14:paraId="32441A0C" w14:textId="77777777" w:rsidR="00542217" w:rsidRDefault="00542217" w:rsidP="00296B80"/>
        </w:tc>
        <w:tc>
          <w:tcPr>
            <w:tcW w:w="280" w:type="dxa"/>
          </w:tcPr>
          <w:p w14:paraId="79A81C77" w14:textId="77777777" w:rsidR="00542217" w:rsidRDefault="00542217" w:rsidP="00296B80"/>
        </w:tc>
      </w:tr>
      <w:tr w:rsidR="00C85084" w14:paraId="72BA62B2" w14:textId="77777777" w:rsidTr="00A85303">
        <w:tc>
          <w:tcPr>
            <w:tcW w:w="281" w:type="dxa"/>
            <w:tcBorders>
              <w:right w:val="single" w:sz="4" w:space="0" w:color="auto"/>
            </w:tcBorders>
          </w:tcPr>
          <w:p w14:paraId="0F67C7C3" w14:textId="77777777" w:rsidR="00542217" w:rsidRDefault="00542217" w:rsidP="00296B8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B674807" w14:textId="340CB95F" w:rsidR="00542217" w:rsidRDefault="00542217" w:rsidP="00296B80">
            <w:pPr>
              <w:jc w:val="center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442F342" w14:textId="4CF026C9" w:rsidR="00542217" w:rsidRDefault="00542217" w:rsidP="00296B8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77B0616" w14:textId="4E05BB52" w:rsidR="00542217" w:rsidRDefault="00542217" w:rsidP="00296B80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5A57566" w14:textId="1CDFBA96" w:rsidR="00542217" w:rsidRDefault="00542217" w:rsidP="00296B80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795AA2F" w14:textId="36D92C9F" w:rsidR="00542217" w:rsidRDefault="00542217" w:rsidP="00296B8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3AECF00" w14:textId="5756C53A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4480BA4" w14:textId="185A32AD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AF367D8" w14:textId="74A27B1E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6E3BE6E" w14:textId="5A90809A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A0D70A1" w14:textId="265D0B8A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0A6B532" w14:textId="11E8ADB7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681F770" w14:textId="709B53BF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14:paraId="12FE46FA" w14:textId="6FD8F0D0" w:rsidR="00542217" w:rsidRDefault="00542217" w:rsidP="00296B80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FF5A825" w14:textId="5D35B120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E4061EE" w14:textId="6859EF14" w:rsidR="00542217" w:rsidRDefault="00542217" w:rsidP="00296B80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6F9B863" w14:textId="248DA0AE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523680A" w14:textId="4330071C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A5AF258" w14:textId="2161E236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E0FE1F9" w14:textId="21750587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25CFCA6" w14:textId="42ED3773" w:rsidR="00542217" w:rsidRDefault="00542217" w:rsidP="00296B80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54555B6C" w14:textId="77777777" w:rsidR="00542217" w:rsidRDefault="00542217" w:rsidP="00296B80">
            <w:pPr>
              <w:jc w:val="center"/>
            </w:pPr>
          </w:p>
        </w:tc>
        <w:tc>
          <w:tcPr>
            <w:tcW w:w="344" w:type="dxa"/>
          </w:tcPr>
          <w:p w14:paraId="69A12662" w14:textId="77777777" w:rsidR="00542217" w:rsidRDefault="00542217" w:rsidP="00296B80"/>
        </w:tc>
        <w:tc>
          <w:tcPr>
            <w:tcW w:w="310" w:type="dxa"/>
          </w:tcPr>
          <w:p w14:paraId="664A69DF" w14:textId="77777777" w:rsidR="00542217" w:rsidRDefault="00542217" w:rsidP="00296B80"/>
        </w:tc>
        <w:tc>
          <w:tcPr>
            <w:tcW w:w="280" w:type="dxa"/>
          </w:tcPr>
          <w:p w14:paraId="4FCC7BE8" w14:textId="77777777" w:rsidR="00542217" w:rsidRDefault="00542217" w:rsidP="00296B80"/>
        </w:tc>
      </w:tr>
      <w:tr w:rsidR="00AB7063" w14:paraId="1541384D" w14:textId="77777777" w:rsidTr="00296B80">
        <w:tc>
          <w:tcPr>
            <w:tcW w:w="281" w:type="dxa"/>
          </w:tcPr>
          <w:p w14:paraId="73694AAF" w14:textId="77777777" w:rsidR="00542217" w:rsidRDefault="00542217" w:rsidP="00296B80"/>
        </w:tc>
        <w:tc>
          <w:tcPr>
            <w:tcW w:w="360" w:type="dxa"/>
            <w:tcBorders>
              <w:top w:val="single" w:sz="4" w:space="0" w:color="auto"/>
            </w:tcBorders>
          </w:tcPr>
          <w:p w14:paraId="29631DE0" w14:textId="77777777" w:rsidR="00542217" w:rsidRDefault="00542217" w:rsidP="00296B80"/>
        </w:tc>
        <w:tc>
          <w:tcPr>
            <w:tcW w:w="347" w:type="dxa"/>
            <w:tcBorders>
              <w:top w:val="single" w:sz="4" w:space="0" w:color="auto"/>
            </w:tcBorders>
          </w:tcPr>
          <w:p w14:paraId="5A7DEF6B" w14:textId="77777777" w:rsidR="00542217" w:rsidRDefault="00542217" w:rsidP="00296B80"/>
        </w:tc>
        <w:tc>
          <w:tcPr>
            <w:tcW w:w="340" w:type="dxa"/>
            <w:tcBorders>
              <w:top w:val="single" w:sz="4" w:space="0" w:color="auto"/>
            </w:tcBorders>
          </w:tcPr>
          <w:p w14:paraId="2C56BBEE" w14:textId="77777777" w:rsidR="00542217" w:rsidRDefault="00542217" w:rsidP="00296B80"/>
        </w:tc>
        <w:tc>
          <w:tcPr>
            <w:tcW w:w="343" w:type="dxa"/>
            <w:tcBorders>
              <w:top w:val="single" w:sz="4" w:space="0" w:color="auto"/>
            </w:tcBorders>
          </w:tcPr>
          <w:p w14:paraId="16746E0F" w14:textId="77777777" w:rsidR="00542217" w:rsidRDefault="00542217" w:rsidP="00296B80"/>
        </w:tc>
        <w:tc>
          <w:tcPr>
            <w:tcW w:w="357" w:type="dxa"/>
            <w:tcBorders>
              <w:top w:val="single" w:sz="4" w:space="0" w:color="auto"/>
            </w:tcBorders>
          </w:tcPr>
          <w:p w14:paraId="0BAEEBB3" w14:textId="77777777" w:rsidR="00542217" w:rsidRDefault="00542217" w:rsidP="00296B80"/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5094F8FC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E20B5E8" w14:textId="1DED6B77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7EF87BB" w14:textId="400F16E0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B36F3EA" w14:textId="01840060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6382FD4" w14:textId="50D47471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48F8700" w14:textId="474C2FD9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13ABA35" w14:textId="518A7235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506475E" w14:textId="52BDAC5E" w:rsidR="00542217" w:rsidRDefault="00542217" w:rsidP="00296B80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EC98E6" w14:textId="1F13B96F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BB2686E" w14:textId="44918E7A" w:rsidR="00542217" w:rsidRDefault="00542217" w:rsidP="00296B80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</w:tcPr>
          <w:p w14:paraId="565CF244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</w:tcBorders>
          </w:tcPr>
          <w:p w14:paraId="46C6FE48" w14:textId="77777777" w:rsidR="00542217" w:rsidRDefault="00542217" w:rsidP="00296B80"/>
        </w:tc>
        <w:tc>
          <w:tcPr>
            <w:tcW w:w="412" w:type="dxa"/>
            <w:tcBorders>
              <w:top w:val="single" w:sz="4" w:space="0" w:color="auto"/>
            </w:tcBorders>
          </w:tcPr>
          <w:p w14:paraId="5B15F95B" w14:textId="77777777" w:rsidR="00542217" w:rsidRDefault="00542217" w:rsidP="00296B80"/>
        </w:tc>
        <w:tc>
          <w:tcPr>
            <w:tcW w:w="412" w:type="dxa"/>
            <w:tcBorders>
              <w:top w:val="single" w:sz="4" w:space="0" w:color="auto"/>
            </w:tcBorders>
          </w:tcPr>
          <w:p w14:paraId="750BF2CB" w14:textId="77777777" w:rsidR="00542217" w:rsidRDefault="00542217" w:rsidP="00296B80"/>
        </w:tc>
        <w:tc>
          <w:tcPr>
            <w:tcW w:w="412" w:type="dxa"/>
            <w:tcBorders>
              <w:top w:val="single" w:sz="4" w:space="0" w:color="auto"/>
            </w:tcBorders>
          </w:tcPr>
          <w:p w14:paraId="666E54AC" w14:textId="77777777" w:rsidR="00542217" w:rsidRDefault="00542217" w:rsidP="00296B80"/>
        </w:tc>
        <w:tc>
          <w:tcPr>
            <w:tcW w:w="340" w:type="dxa"/>
          </w:tcPr>
          <w:p w14:paraId="31B33F4C" w14:textId="77777777" w:rsidR="00542217" w:rsidRDefault="00542217" w:rsidP="00296B80"/>
        </w:tc>
        <w:tc>
          <w:tcPr>
            <w:tcW w:w="344" w:type="dxa"/>
          </w:tcPr>
          <w:p w14:paraId="44902744" w14:textId="77777777" w:rsidR="00542217" w:rsidRDefault="00542217" w:rsidP="00296B80"/>
        </w:tc>
        <w:tc>
          <w:tcPr>
            <w:tcW w:w="310" w:type="dxa"/>
          </w:tcPr>
          <w:p w14:paraId="693F41AE" w14:textId="77777777" w:rsidR="00542217" w:rsidRDefault="00542217" w:rsidP="00296B80"/>
        </w:tc>
        <w:tc>
          <w:tcPr>
            <w:tcW w:w="280" w:type="dxa"/>
          </w:tcPr>
          <w:p w14:paraId="3AC79238" w14:textId="77777777" w:rsidR="00542217" w:rsidRDefault="00542217" w:rsidP="00296B80"/>
        </w:tc>
      </w:tr>
      <w:tr w:rsidR="00C85084" w14:paraId="48906F09" w14:textId="77777777" w:rsidTr="00296B80">
        <w:tc>
          <w:tcPr>
            <w:tcW w:w="281" w:type="dxa"/>
          </w:tcPr>
          <w:p w14:paraId="0219A02B" w14:textId="77777777" w:rsidR="00542217" w:rsidRDefault="00542217" w:rsidP="00296B80"/>
        </w:tc>
        <w:tc>
          <w:tcPr>
            <w:tcW w:w="360" w:type="dxa"/>
          </w:tcPr>
          <w:p w14:paraId="2C223BF5" w14:textId="77777777" w:rsidR="00542217" w:rsidRDefault="00542217" w:rsidP="00296B80"/>
        </w:tc>
        <w:tc>
          <w:tcPr>
            <w:tcW w:w="347" w:type="dxa"/>
          </w:tcPr>
          <w:p w14:paraId="3862F189" w14:textId="77777777" w:rsidR="00542217" w:rsidRDefault="00542217" w:rsidP="00296B80"/>
        </w:tc>
        <w:tc>
          <w:tcPr>
            <w:tcW w:w="340" w:type="dxa"/>
          </w:tcPr>
          <w:p w14:paraId="46D8E2D8" w14:textId="77777777" w:rsidR="00542217" w:rsidRDefault="00542217" w:rsidP="00296B80"/>
        </w:tc>
        <w:tc>
          <w:tcPr>
            <w:tcW w:w="343" w:type="dxa"/>
          </w:tcPr>
          <w:p w14:paraId="09835CA7" w14:textId="77777777" w:rsidR="00542217" w:rsidRDefault="00542217" w:rsidP="00296B80"/>
        </w:tc>
        <w:tc>
          <w:tcPr>
            <w:tcW w:w="357" w:type="dxa"/>
          </w:tcPr>
          <w:p w14:paraId="0F862087" w14:textId="77777777" w:rsidR="00542217" w:rsidRDefault="00542217" w:rsidP="00296B80"/>
        </w:tc>
        <w:tc>
          <w:tcPr>
            <w:tcW w:w="360" w:type="dxa"/>
          </w:tcPr>
          <w:p w14:paraId="279A94D1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</w:tcBorders>
          </w:tcPr>
          <w:p w14:paraId="704BCB1F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  <w:right w:val="single" w:sz="4" w:space="0" w:color="auto"/>
            </w:tcBorders>
          </w:tcPr>
          <w:p w14:paraId="26BC631E" w14:textId="77777777" w:rsidR="00542217" w:rsidRDefault="00542217" w:rsidP="00296B80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4333D4F" w14:textId="2CA43FAE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CC3B725" w14:textId="57E94FB9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B55F02A" w14:textId="3E5181B2" w:rsidR="00542217" w:rsidRDefault="00542217" w:rsidP="00296B80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AEB606A" w14:textId="7D5EF107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2DE7E3B" w14:textId="1CEAF8FE" w:rsidR="00542217" w:rsidRDefault="00542217" w:rsidP="00296B80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9D47FF" w14:textId="38407C3D" w:rsidR="00542217" w:rsidRDefault="00542217" w:rsidP="00296B80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</w:tcPr>
          <w:p w14:paraId="28DFBBB6" w14:textId="77777777" w:rsidR="00542217" w:rsidRDefault="00542217" w:rsidP="00296B80"/>
        </w:tc>
        <w:tc>
          <w:tcPr>
            <w:tcW w:w="361" w:type="dxa"/>
          </w:tcPr>
          <w:p w14:paraId="2A30F6D5" w14:textId="77777777" w:rsidR="00542217" w:rsidRDefault="00542217" w:rsidP="00296B80"/>
        </w:tc>
        <w:tc>
          <w:tcPr>
            <w:tcW w:w="362" w:type="dxa"/>
          </w:tcPr>
          <w:p w14:paraId="337A0852" w14:textId="77777777" w:rsidR="00542217" w:rsidRDefault="00542217" w:rsidP="00296B80"/>
        </w:tc>
        <w:tc>
          <w:tcPr>
            <w:tcW w:w="412" w:type="dxa"/>
          </w:tcPr>
          <w:p w14:paraId="6B9DFB71" w14:textId="77777777" w:rsidR="00542217" w:rsidRDefault="00542217" w:rsidP="00296B80"/>
        </w:tc>
        <w:tc>
          <w:tcPr>
            <w:tcW w:w="412" w:type="dxa"/>
          </w:tcPr>
          <w:p w14:paraId="26C40D19" w14:textId="77777777" w:rsidR="00542217" w:rsidRDefault="00542217" w:rsidP="00296B80"/>
        </w:tc>
        <w:tc>
          <w:tcPr>
            <w:tcW w:w="412" w:type="dxa"/>
          </w:tcPr>
          <w:p w14:paraId="4A37330D" w14:textId="77777777" w:rsidR="00542217" w:rsidRDefault="00542217" w:rsidP="00296B80"/>
        </w:tc>
        <w:tc>
          <w:tcPr>
            <w:tcW w:w="340" w:type="dxa"/>
          </w:tcPr>
          <w:p w14:paraId="42AE51B0" w14:textId="77777777" w:rsidR="00542217" w:rsidRDefault="00542217" w:rsidP="00296B80"/>
        </w:tc>
        <w:tc>
          <w:tcPr>
            <w:tcW w:w="344" w:type="dxa"/>
          </w:tcPr>
          <w:p w14:paraId="3480B038" w14:textId="77777777" w:rsidR="00542217" w:rsidRDefault="00542217" w:rsidP="00296B80"/>
        </w:tc>
        <w:tc>
          <w:tcPr>
            <w:tcW w:w="310" w:type="dxa"/>
          </w:tcPr>
          <w:p w14:paraId="47F521AB" w14:textId="77777777" w:rsidR="00542217" w:rsidRDefault="00542217" w:rsidP="00296B80"/>
        </w:tc>
        <w:tc>
          <w:tcPr>
            <w:tcW w:w="280" w:type="dxa"/>
          </w:tcPr>
          <w:p w14:paraId="22198858" w14:textId="77777777" w:rsidR="00542217" w:rsidRDefault="00542217" w:rsidP="00296B80"/>
        </w:tc>
      </w:tr>
    </w:tbl>
    <w:p w14:paraId="6C82B389" w14:textId="6EF73CEE" w:rsidR="00296B80" w:rsidRPr="00296B80" w:rsidRDefault="00296B80">
      <w:pPr>
        <w:rPr>
          <w:b/>
          <w:bCs/>
        </w:rPr>
      </w:pPr>
      <w:r w:rsidRPr="00296B80">
        <w:rPr>
          <w:b/>
          <w:bCs/>
        </w:rPr>
        <w:t>Rozwiąż krzyżówkę, podaj hasło, a następnie odpowiedz na pytanie.</w:t>
      </w:r>
    </w:p>
    <w:p w14:paraId="2AD9FEB1" w14:textId="77777777" w:rsidR="00296B80" w:rsidRDefault="00296B80"/>
    <w:p w14:paraId="3066805A" w14:textId="6D2E78B7" w:rsidR="00F67BEC" w:rsidRDefault="00F67BEC">
      <w:r>
        <w:t xml:space="preserve">1. </w:t>
      </w:r>
      <w:r w:rsidRPr="00F67BEC">
        <w:t>Opłata pobierana przez maklera za zakup lub sprzedaż akcji w Twoim imieniu. Może ona zależeć od wielkości zlecenia i zakresu udzielonych Ci porad.</w:t>
      </w:r>
    </w:p>
    <w:p w14:paraId="038A13C4" w14:textId="42CB2D7B" w:rsidR="00F67BEC" w:rsidRDefault="00F67BEC">
      <w:r>
        <w:t>2. O</w:t>
      </w:r>
      <w:r w:rsidRPr="00F67BEC">
        <w:t>soba fizyczna dokonująca z przedsiębiorcą czynności prawnej niezwiązanej bezpośrednio z jej działalnością gospodarczą lub zawodową</w:t>
      </w:r>
      <w:r>
        <w:t>.</w:t>
      </w:r>
    </w:p>
    <w:p w14:paraId="079C9922" w14:textId="39875CC2" w:rsidR="00F51FFE" w:rsidRDefault="00F51FFE">
      <w:r>
        <w:t>3. Akcje i obligacje to najważniejsze…</w:t>
      </w:r>
    </w:p>
    <w:p w14:paraId="4D888FDB" w14:textId="1D2E72FE" w:rsidR="006A7161" w:rsidRDefault="006A7161">
      <w:r>
        <w:t xml:space="preserve">4. Miejsce i warunki dokonania transakcji kupna i sprzedaży. </w:t>
      </w:r>
    </w:p>
    <w:p w14:paraId="1A83CD16" w14:textId="6AC5F1B4" w:rsidR="00F67BEC" w:rsidRDefault="00F67BEC" w:rsidP="00F67BEC">
      <w:r>
        <w:t xml:space="preserve">5. </w:t>
      </w:r>
      <w:r w:rsidRPr="00F67BEC">
        <w:t>Sytuacja na rynku finansowym, gdy ceny rosną lub ich wzrost jest oczekiwany</w:t>
      </w:r>
      <w:r>
        <w:t xml:space="preserve">. Tego </w:t>
      </w:r>
      <w:r w:rsidRPr="00F67BEC">
        <w:t xml:space="preserve"> </w:t>
      </w:r>
      <w:r>
        <w:t>t</w:t>
      </w:r>
      <w:r w:rsidRPr="00F67BEC">
        <w:t>erminu używa się najczęściej w odniesieniu do rynku akcji, ale można go stosować do każdego będącego w obrocie instrumentu, na przykład obligacji, walut czy towarów</w:t>
      </w:r>
      <w:r>
        <w:t>.</w:t>
      </w:r>
      <w:r w:rsidRPr="00F67BEC">
        <w:t xml:space="preserve"> </w:t>
      </w:r>
      <w:r>
        <w:t>C</w:t>
      </w:r>
      <w:r w:rsidRPr="00F67BEC">
        <w:t xml:space="preserve">harakteryzuje się optymizmem, ufnością inwestorów i oczekiwaniem, że wyniki będą cały czas dobre. </w:t>
      </w:r>
    </w:p>
    <w:p w14:paraId="46D6816C" w14:textId="3ADB0A82" w:rsidR="007E4574" w:rsidRDefault="007E4574" w:rsidP="00F67BEC">
      <w:r>
        <w:t>6. C</w:t>
      </w:r>
      <w:r w:rsidRPr="007E4574">
        <w:t>zęść należności pieniężnej, płatna w oznaczonym terminie</w:t>
      </w:r>
      <w:r>
        <w:t>.</w:t>
      </w:r>
    </w:p>
    <w:p w14:paraId="56A29727" w14:textId="018FE374" w:rsidR="00256C91" w:rsidRDefault="00256C91" w:rsidP="00F67BEC">
      <w:r>
        <w:t>7. J</w:t>
      </w:r>
      <w:r w:rsidRPr="00256C91">
        <w:t xml:space="preserve">est bankiem naszego Państwa. </w:t>
      </w:r>
      <w:r>
        <w:t>J</w:t>
      </w:r>
      <w:r w:rsidRPr="00256C91">
        <w:t>est bankiem centralnym Rzeczypospolitej Polskiej.</w:t>
      </w:r>
    </w:p>
    <w:p w14:paraId="08158940" w14:textId="686BABF1" w:rsidR="00F51FFE" w:rsidRDefault="00F51FFE" w:rsidP="00F67BEC">
      <w:r>
        <w:t>8. Z</w:t>
      </w:r>
      <w:r w:rsidRPr="00F51FFE">
        <w:t>ysk netto wypracowany przez spółkę, który wypłacany jest na rzecz jej wspólników lub osób posiadających jej akcje. Otrzymują ją proporcjonalnie wszyscy akcjonariusze lub wspólnicy, którzy posiadają akcje lub udziały spółki w dniu, w którym ustalono prawo do jej wypłaty.</w:t>
      </w:r>
    </w:p>
    <w:p w14:paraId="1FA0641E" w14:textId="639EFEC5" w:rsidR="00F67BEC" w:rsidRDefault="00F67BEC" w:rsidP="00F67BEC">
      <w:r>
        <w:lastRenderedPageBreak/>
        <w:t xml:space="preserve">9. M.in. </w:t>
      </w:r>
      <w:r w:rsidRPr="00F67BEC">
        <w:t>instytucja finansowa, udzielająca kredytów. Zarabia na różnicy między oprocentowaniem lokat i kredytów.</w:t>
      </w:r>
    </w:p>
    <w:p w14:paraId="65A0B06B" w14:textId="399B898C" w:rsidR="006A7161" w:rsidRDefault="006A7161" w:rsidP="00F67BEC">
      <w:r>
        <w:t xml:space="preserve">10. Powszechnie akceptowany w danym kraju środek płatniczy. </w:t>
      </w:r>
    </w:p>
    <w:p w14:paraId="41CDA102" w14:textId="499495C7" w:rsidR="007E4574" w:rsidRDefault="007E4574" w:rsidP="00F67BEC">
      <w:r>
        <w:t>11. T</w:t>
      </w:r>
      <w:r w:rsidRPr="007E4574">
        <w:t xml:space="preserve">o indywidualny numer osobisty służący do potwierdzenia przeprowadzenia transakcji. </w:t>
      </w:r>
      <w:r>
        <w:t>N</w:t>
      </w:r>
      <w:r w:rsidRPr="007E4574">
        <w:t>ajczęściej stosowany jest podczas wypłaty pieniędzy w bankomacie lub dokonywania płatności za pomocą karty płatniczej.</w:t>
      </w:r>
    </w:p>
    <w:p w14:paraId="3BED1D5A" w14:textId="33536F8F" w:rsidR="007E4574" w:rsidRDefault="007E4574" w:rsidP="00F67BEC">
      <w:r>
        <w:t>12. H</w:t>
      </w:r>
      <w:r w:rsidRPr="007E4574">
        <w:t>andluje się</w:t>
      </w:r>
      <w:r>
        <w:t xml:space="preserve"> nimi </w:t>
      </w:r>
      <w:r w:rsidRPr="007E4574">
        <w:t xml:space="preserve">na </w:t>
      </w:r>
      <w:r>
        <w:t>giełdach. N</w:t>
      </w:r>
      <w:r w:rsidRPr="007E4574">
        <w:t>azywa się też „papierami”, bo dawniej miały formę dokumentu sporządzonego na papierze. Obecnie wszystkie są zdematerializowane, to znaczy każda z nich ma postać zapisu elektronicznego.</w:t>
      </w:r>
    </w:p>
    <w:p w14:paraId="22EB7DDE" w14:textId="6FFEFB7F" w:rsidR="00F97900" w:rsidRDefault="00F97900" w:rsidP="00F67BEC">
      <w:r>
        <w:t>13. T</w:t>
      </w:r>
      <w:r w:rsidRPr="00F97900">
        <w:t xml:space="preserve">o podatek od dochodów osobistych, a skrót pochodzi od angielskiej nazwy Personal </w:t>
      </w:r>
      <w:proofErr w:type="spellStart"/>
      <w:r w:rsidRPr="00F97900">
        <w:t>Income</w:t>
      </w:r>
      <w:proofErr w:type="spellEnd"/>
      <w:r w:rsidRPr="00F97900">
        <w:t xml:space="preserve"> </w:t>
      </w:r>
      <w:proofErr w:type="spellStart"/>
      <w:r w:rsidRPr="00F97900">
        <w:t>Tax</w:t>
      </w:r>
      <w:proofErr w:type="spellEnd"/>
      <w:r w:rsidRPr="00F97900">
        <w:t>.</w:t>
      </w:r>
    </w:p>
    <w:p w14:paraId="24033ADD" w14:textId="4F7F5771" w:rsidR="00F97900" w:rsidRDefault="00F97900" w:rsidP="00F67BEC">
      <w:r>
        <w:t>14. Nauka zajmująca się procesami gospodarowania.</w:t>
      </w:r>
    </w:p>
    <w:p w14:paraId="634A7413" w14:textId="11B0FA6B" w:rsidR="00777E98" w:rsidRDefault="00777E98" w:rsidP="00F67BEC">
      <w:r>
        <w:t>15. Jak zwane są własne wskaźniki, które giełdy wyliczają dla ułatwienia odczytu zmian na rynku?</w:t>
      </w:r>
    </w:p>
    <w:p w14:paraId="5CAB3ADF" w14:textId="4739F9CF" w:rsidR="00B63888" w:rsidRDefault="00B63888" w:rsidP="00F67BEC">
      <w:r>
        <w:t>16. Udzielenie przez osobę fizyczną lub instytucję określonej kwoty pieniędzy do dowolnej dyspozycji pożyczkobiorcy ( pożyczkodawca nie może kontrolować sposobu ich wykorzystania ).</w:t>
      </w:r>
    </w:p>
    <w:p w14:paraId="3B08E3B7" w14:textId="1F8DDD9E" w:rsidR="00B63888" w:rsidRDefault="00B63888" w:rsidP="00F67BEC">
      <w:r>
        <w:t xml:space="preserve">17. Kredyt ………., </w:t>
      </w:r>
      <w:r w:rsidRPr="00B63888">
        <w:t>którego zabezpieczeniem jest hipoteka.</w:t>
      </w:r>
    </w:p>
    <w:p w14:paraId="207BB0FF" w14:textId="288A963B" w:rsidR="006A0AE0" w:rsidRDefault="006A0AE0" w:rsidP="00F67BEC">
      <w:r>
        <w:t>18. K</w:t>
      </w:r>
      <w:r w:rsidRPr="006A0AE0">
        <w:t>wota pieniędzy wniesiona przez jedną ze stron umowy, stanowiąca część jej przyszłego zobowiązania.</w:t>
      </w:r>
    </w:p>
    <w:p w14:paraId="4A1B20D3" w14:textId="42D12068" w:rsidR="006A7161" w:rsidRDefault="006A7161" w:rsidP="00F67BEC">
      <w:r>
        <w:t xml:space="preserve">19. </w:t>
      </w:r>
      <w:r w:rsidR="007F58E7">
        <w:t xml:space="preserve">Rada Polityki ………. ustala wysokość stopy procentowej, według której NBP udziela kredytów i pożyczek bankom komercyjnym. </w:t>
      </w:r>
    </w:p>
    <w:p w14:paraId="3C3DF230" w14:textId="0D656E29" w:rsidR="00F51FFE" w:rsidRDefault="00F97900" w:rsidP="00F67BEC">
      <w:r>
        <w:t xml:space="preserve">20. Ilość produktów i usług, jaką producenci oferują do sprzedaży </w:t>
      </w:r>
      <w:r w:rsidR="006A7161">
        <w:t>po określonej cenie i w określonym czasie.</w:t>
      </w:r>
    </w:p>
    <w:p w14:paraId="073FDC76" w14:textId="5A2BA7E2" w:rsidR="006A0AE0" w:rsidRDefault="006A0AE0" w:rsidP="00F67BEC">
      <w:r>
        <w:t>21. P</w:t>
      </w:r>
      <w:r w:rsidRPr="006A0AE0">
        <w:t xml:space="preserve">odatek od przychodu, podatek bezpośredni, pobierany jest od przychodów podmiotów, które prowadzą działalność gospodarczą. </w:t>
      </w:r>
    </w:p>
    <w:p w14:paraId="0E418121" w14:textId="69BFECE9" w:rsidR="00F97900" w:rsidRDefault="00F97900" w:rsidP="00F67BEC">
      <w:r>
        <w:t>22. W</w:t>
      </w:r>
      <w:r w:rsidRPr="00F97900">
        <w:t>ynagrodzenie dla banku za udzielenie kredytu. Jest jednym z dwóch elementów oprocentowania kredytu</w:t>
      </w:r>
      <w:r>
        <w:t>.</w:t>
      </w:r>
    </w:p>
    <w:p w14:paraId="02F0A74D" w14:textId="74D33C12" w:rsidR="00777E98" w:rsidRDefault="00777E98" w:rsidP="00F67BEC">
      <w:r>
        <w:t>23. G</w:t>
      </w:r>
      <w:r w:rsidRPr="00777E98">
        <w:t>warantuje świadczenia pieniężne, w przypadku utraty dochodów pieniężnych związanej z wystąpieniem ryzyka inwalidztwa (niezdolność do pracy lub śmierć żywiciela).</w:t>
      </w:r>
    </w:p>
    <w:p w14:paraId="535B6E66" w14:textId="4BE8FC98" w:rsidR="000C0E82" w:rsidRDefault="000C0E82" w:rsidP="00F67BEC">
      <w:r>
        <w:t xml:space="preserve">24. Adam ……… - przewodniczący </w:t>
      </w:r>
      <w:r w:rsidR="00B63888" w:rsidRPr="00B63888">
        <w:t>Rad</w:t>
      </w:r>
      <w:r w:rsidR="00B63888">
        <w:t>y</w:t>
      </w:r>
      <w:r w:rsidR="00B63888" w:rsidRPr="00B63888">
        <w:t xml:space="preserve"> Polityki Pieniężnej</w:t>
      </w:r>
      <w:r w:rsidR="00B63888">
        <w:t>.</w:t>
      </w:r>
    </w:p>
    <w:p w14:paraId="442F2DBB" w14:textId="2920FE08" w:rsidR="00B63888" w:rsidRDefault="00B63888" w:rsidP="00F67BEC">
      <w:r>
        <w:t xml:space="preserve">25. Jest udzielany na ściśle określony cel i musi zostać zgodnie z tym celem spożytkowany. </w:t>
      </w:r>
    </w:p>
    <w:p w14:paraId="71BE3F69" w14:textId="0B45E166" w:rsidR="00C85084" w:rsidRDefault="00C85084" w:rsidP="00F67BEC">
      <w:r w:rsidRPr="00296B80">
        <w:rPr>
          <w:b/>
          <w:bCs/>
        </w:rPr>
        <w:t>Hasło</w:t>
      </w:r>
      <w:r>
        <w:t xml:space="preserve"> : Czym różni się</w:t>
      </w:r>
      <w:r w:rsidR="00A85303">
        <w:rPr>
          <w:color w:val="FFD966" w:themeColor="accent4" w:themeTint="99"/>
        </w:rPr>
        <w:t>…………………….</w:t>
      </w:r>
      <w:r>
        <w:t>?</w:t>
      </w:r>
    </w:p>
    <w:p w14:paraId="2E72C68B" w14:textId="6F3A9E21" w:rsidR="00F67BEC" w:rsidRPr="00A85303" w:rsidRDefault="00A85303">
      <w:r w:rsidRPr="00A85303">
        <w:t>Odpowiedź:</w:t>
      </w:r>
    </w:p>
    <w:sectPr w:rsidR="00F67BEC" w:rsidRPr="00A8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8DFCC" w14:textId="77777777" w:rsidR="00963E25" w:rsidRDefault="00963E25" w:rsidP="00296B80">
      <w:pPr>
        <w:spacing w:after="0" w:line="240" w:lineRule="auto"/>
      </w:pPr>
      <w:r>
        <w:separator/>
      </w:r>
    </w:p>
  </w:endnote>
  <w:endnote w:type="continuationSeparator" w:id="0">
    <w:p w14:paraId="7E3834FE" w14:textId="77777777" w:rsidR="00963E25" w:rsidRDefault="00963E25" w:rsidP="0029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9FF43" w14:textId="77777777" w:rsidR="00963E25" w:rsidRDefault="00963E25" w:rsidP="00296B80">
      <w:pPr>
        <w:spacing w:after="0" w:line="240" w:lineRule="auto"/>
      </w:pPr>
      <w:r>
        <w:separator/>
      </w:r>
    </w:p>
  </w:footnote>
  <w:footnote w:type="continuationSeparator" w:id="0">
    <w:p w14:paraId="76AEB709" w14:textId="77777777" w:rsidR="00963E25" w:rsidRDefault="00963E25" w:rsidP="00296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17"/>
    <w:rsid w:val="000C0E82"/>
    <w:rsid w:val="00256C91"/>
    <w:rsid w:val="00296B80"/>
    <w:rsid w:val="00487EA2"/>
    <w:rsid w:val="00542217"/>
    <w:rsid w:val="006A0AE0"/>
    <w:rsid w:val="006A7161"/>
    <w:rsid w:val="006E3572"/>
    <w:rsid w:val="00777E98"/>
    <w:rsid w:val="007E4574"/>
    <w:rsid w:val="007F58E7"/>
    <w:rsid w:val="00963E25"/>
    <w:rsid w:val="00A85303"/>
    <w:rsid w:val="00AB7063"/>
    <w:rsid w:val="00B63888"/>
    <w:rsid w:val="00BF3ACF"/>
    <w:rsid w:val="00C85084"/>
    <w:rsid w:val="00F0525F"/>
    <w:rsid w:val="00F51FFE"/>
    <w:rsid w:val="00F67BEC"/>
    <w:rsid w:val="00F97900"/>
    <w:rsid w:val="00FC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F5C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54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58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B80"/>
  </w:style>
  <w:style w:type="paragraph" w:styleId="Stopka">
    <w:name w:val="footer"/>
    <w:basedOn w:val="Normalny"/>
    <w:link w:val="StopkaZnak"/>
    <w:uiPriority w:val="99"/>
    <w:unhideWhenUsed/>
    <w:rsid w:val="0029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B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54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58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B80"/>
  </w:style>
  <w:style w:type="paragraph" w:styleId="Stopka">
    <w:name w:val="footer"/>
    <w:basedOn w:val="Normalny"/>
    <w:link w:val="StopkaZnak"/>
    <w:uiPriority w:val="99"/>
    <w:unhideWhenUsed/>
    <w:rsid w:val="0029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3328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Dawid-Viet Dinh Xuan</dc:creator>
  <cp:keywords/>
  <dc:description/>
  <cp:lastModifiedBy>Beata</cp:lastModifiedBy>
  <cp:revision>2</cp:revision>
  <dcterms:created xsi:type="dcterms:W3CDTF">2021-04-09T07:08:00Z</dcterms:created>
  <dcterms:modified xsi:type="dcterms:W3CDTF">2021-04-09T07:08:00Z</dcterms:modified>
</cp:coreProperties>
</file>