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62" w:rsidRDefault="00063E62" w:rsidP="00063E6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ÚLOHY NA SAMOŠTÚDIUM I. HA</w:t>
      </w:r>
    </w:p>
    <w:p w:rsidR="00063E62" w:rsidRDefault="00063E62" w:rsidP="00063E62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sk-SK"/>
        </w:rPr>
        <w:t xml:space="preserve">TECHNOLÓGIA PRÍPRAVY </w:t>
      </w:r>
      <w:r w:rsidR="00C23DD1">
        <w:rPr>
          <w:rFonts w:ascii="Arial" w:eastAsia="Times New Roman" w:hAnsi="Arial" w:cs="Arial"/>
          <w:b/>
          <w:bCs/>
          <w:sz w:val="27"/>
          <w:szCs w:val="27"/>
          <w:lang w:eastAsia="sk-SK"/>
        </w:rPr>
        <w:t>POKRMOV-TEÓRIA</w:t>
      </w:r>
    </w:p>
    <w:p w:rsidR="00063E62" w:rsidRDefault="00063E62" w:rsidP="00063E62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Predbežná príprava potravín, zmeny a straty</w:t>
      </w:r>
    </w:p>
    <w:p w:rsidR="00063E62" w:rsidRPr="00063E62" w:rsidRDefault="00063E62" w:rsidP="00063E62">
      <w:pPr>
        <w:pStyle w:val="Odsekzoznamu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063E62">
        <w:rPr>
          <w:rFonts w:ascii="Arial" w:eastAsia="Times New Roman" w:hAnsi="Arial" w:cs="Arial"/>
          <w:bCs/>
          <w:sz w:val="20"/>
          <w:szCs w:val="20"/>
          <w:lang w:eastAsia="sk-SK"/>
        </w:rPr>
        <w:t>Opíšte predbežné prípravy potravín/ Kniha TPP str. 22</w:t>
      </w:r>
    </w:p>
    <w:p w:rsidR="00063E62" w:rsidRDefault="00063E62" w:rsidP="00063E62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Základné technologické postupy a úpravy</w:t>
      </w:r>
    </w:p>
    <w:p w:rsidR="00063E62" w:rsidRDefault="00063E62" w:rsidP="00063E62">
      <w:pPr>
        <w:pStyle w:val="Odsekzoznamu"/>
        <w:numPr>
          <w:ilvl w:val="0"/>
          <w:numId w:val="5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063E62">
        <w:rPr>
          <w:rFonts w:ascii="Arial" w:eastAsia="Times New Roman" w:hAnsi="Arial" w:cs="Arial"/>
          <w:bCs/>
          <w:sz w:val="20"/>
          <w:szCs w:val="20"/>
          <w:lang w:eastAsia="sk-SK"/>
        </w:rPr>
        <w:t>Popíšte ako sa potraviny kuchynsky upravujú/str. 23</w:t>
      </w:r>
    </w:p>
    <w:p w:rsidR="00063E62" w:rsidRDefault="00063E62" w:rsidP="00063E62">
      <w:pPr>
        <w:pStyle w:val="Odsekzoznamu"/>
        <w:numPr>
          <w:ilvl w:val="0"/>
          <w:numId w:val="5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Popíšte aká je to tepelná úprava varenie  a aké sú dve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sk-SK"/>
        </w:rPr>
        <w:t>techn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sk-SK"/>
        </w:rPr>
        <w:t>. postupy varenia/ str. 24</w:t>
      </w:r>
    </w:p>
    <w:p w:rsidR="00063E62" w:rsidRDefault="00063E62" w:rsidP="00063E62">
      <w:pPr>
        <w:pStyle w:val="Odsekzoznamu"/>
        <w:numPr>
          <w:ilvl w:val="0"/>
          <w:numId w:val="5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Popíšte aká je to tepelná úprava dusenie</w:t>
      </w:r>
      <w:r w:rsidR="00C23DD1">
        <w:rPr>
          <w:rFonts w:ascii="Arial" w:eastAsia="Times New Roman" w:hAnsi="Arial" w:cs="Arial"/>
          <w:bCs/>
          <w:sz w:val="20"/>
          <w:szCs w:val="20"/>
          <w:lang w:eastAsia="sk-SK"/>
        </w:rPr>
        <w:t>/str.24</w:t>
      </w:r>
    </w:p>
    <w:p w:rsidR="00063E62" w:rsidRDefault="00063E62" w:rsidP="00063E62">
      <w:pPr>
        <w:pStyle w:val="Odsekzoznamu"/>
        <w:numPr>
          <w:ilvl w:val="0"/>
          <w:numId w:val="5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Popíšte aká je to tepelná úprava pečenie a aké poznáme spôsoby pečenia/str. 25</w:t>
      </w:r>
    </w:p>
    <w:p w:rsidR="00063E62" w:rsidRDefault="00063E62" w:rsidP="00063E62">
      <w:pPr>
        <w:pStyle w:val="Odsekzoznamu"/>
        <w:numPr>
          <w:ilvl w:val="0"/>
          <w:numId w:val="5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Popíšte aká je to tepelná úprava vyprážanie</w:t>
      </w:r>
      <w:r w:rsidR="00C23DD1">
        <w:rPr>
          <w:rFonts w:ascii="Arial" w:eastAsia="Times New Roman" w:hAnsi="Arial" w:cs="Arial"/>
          <w:bCs/>
          <w:sz w:val="20"/>
          <w:szCs w:val="20"/>
          <w:lang w:eastAsia="sk-SK"/>
        </w:rPr>
        <w:t>/str.26</w:t>
      </w:r>
    </w:p>
    <w:p w:rsidR="00063E62" w:rsidRDefault="00063E62" w:rsidP="00063E62">
      <w:pPr>
        <w:pStyle w:val="Odsekzoznamu"/>
        <w:numPr>
          <w:ilvl w:val="0"/>
          <w:numId w:val="5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Popíšte aká je to tepelná úprava zapekanie</w:t>
      </w:r>
      <w:r w:rsidR="00C23DD1">
        <w:rPr>
          <w:rFonts w:ascii="Arial" w:eastAsia="Times New Roman" w:hAnsi="Arial" w:cs="Arial"/>
          <w:bCs/>
          <w:sz w:val="20"/>
          <w:szCs w:val="20"/>
          <w:lang w:eastAsia="sk-SK"/>
        </w:rPr>
        <w:t>/str.26</w:t>
      </w:r>
    </w:p>
    <w:p w:rsidR="00063E62" w:rsidRPr="00C23DD1" w:rsidRDefault="00C23DD1" w:rsidP="00C23DD1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C23DD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Poznámky si </w:t>
      </w:r>
      <w:proofErr w:type="spellStart"/>
      <w:r w:rsidRPr="00C23DD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prepište</w:t>
      </w:r>
      <w:proofErr w:type="spellEnd"/>
      <w:r w:rsidRPr="00C23DD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do zošitov a následne poslať </w:t>
      </w:r>
      <w:proofErr w:type="spellStart"/>
      <w:r w:rsidRPr="00C23DD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foto</w:t>
      </w:r>
      <w:proofErr w:type="spellEnd"/>
      <w:r w:rsidRPr="00C23DD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na môj mail</w:t>
      </w:r>
    </w:p>
    <w:p w:rsidR="00C23DD1" w:rsidRDefault="00C23DD1" w:rsidP="00C23DD1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z w:val="27"/>
          <w:szCs w:val="27"/>
          <w:lang w:eastAsia="sk-SK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sk-SK"/>
        </w:rPr>
        <w:t>TECHNOLÓGIA PRÍPRAVY POKRMOV-PRAX</w:t>
      </w:r>
    </w:p>
    <w:p w:rsidR="00C23DD1" w:rsidRDefault="00C23DD1" w:rsidP="00C23DD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Prípravte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pokrm tepelnou úpravou pečenie.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Foto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pokrmu a jeho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technol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>. postup pošlite na môj mail.</w:t>
      </w:r>
    </w:p>
    <w:p w:rsidR="00C23DD1" w:rsidRDefault="00C23DD1" w:rsidP="00C23DD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C23DD1">
        <w:rPr>
          <w:rFonts w:ascii="Arial" w:eastAsia="Times New Roman" w:hAnsi="Arial" w:cs="Arial"/>
          <w:b/>
          <w:sz w:val="20"/>
          <w:szCs w:val="20"/>
          <w:lang w:eastAsia="sk-SK"/>
        </w:rPr>
        <w:t>Mail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pipinova.m</w:t>
      </w:r>
      <w:proofErr w:type="spellEnd"/>
      <w:r w:rsidRPr="00C23DD1">
        <w:t xml:space="preserve"> </w:t>
      </w:r>
      <w:r w:rsidRPr="00C23DD1">
        <w:rPr>
          <w:rFonts w:ascii="Arial" w:eastAsia="Times New Roman" w:hAnsi="Arial" w:cs="Arial"/>
          <w:sz w:val="20"/>
          <w:szCs w:val="20"/>
          <w:lang w:eastAsia="sk-SK"/>
        </w:rPr>
        <w:t>@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zoznam.sk</w:t>
      </w:r>
      <w:proofErr w:type="spellEnd"/>
    </w:p>
    <w:p w:rsidR="00C23DD1" w:rsidRDefault="00C23DD1" w:rsidP="00C23DD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15B9A" w:rsidRDefault="00E15B9A">
      <w:bookmarkStart w:id="0" w:name="_GoBack"/>
      <w:bookmarkEnd w:id="0"/>
    </w:p>
    <w:sectPr w:rsidR="00E1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9F"/>
    <w:multiLevelType w:val="multilevel"/>
    <w:tmpl w:val="27D8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E4EE5"/>
    <w:multiLevelType w:val="hybridMultilevel"/>
    <w:tmpl w:val="DAC678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3095"/>
    <w:multiLevelType w:val="multilevel"/>
    <w:tmpl w:val="1990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85408"/>
    <w:multiLevelType w:val="hybridMultilevel"/>
    <w:tmpl w:val="F9D4EE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12B91"/>
    <w:multiLevelType w:val="multilevel"/>
    <w:tmpl w:val="34F4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62597"/>
    <w:multiLevelType w:val="hybridMultilevel"/>
    <w:tmpl w:val="F84C36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054DF"/>
    <w:multiLevelType w:val="hybridMultilevel"/>
    <w:tmpl w:val="F84C36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626A0"/>
    <w:multiLevelType w:val="hybridMultilevel"/>
    <w:tmpl w:val="29D4F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62"/>
    <w:rsid w:val="00063E62"/>
    <w:rsid w:val="006A21C8"/>
    <w:rsid w:val="008C5BC0"/>
    <w:rsid w:val="00BB0CD2"/>
    <w:rsid w:val="00C23DD1"/>
    <w:rsid w:val="00E1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E62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E62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gitusik696gitarka123@outlook.sk</dc:creator>
  <cp:lastModifiedBy>Mondy</cp:lastModifiedBy>
  <cp:revision>2</cp:revision>
  <dcterms:created xsi:type="dcterms:W3CDTF">2020-10-15T18:26:00Z</dcterms:created>
  <dcterms:modified xsi:type="dcterms:W3CDTF">2020-10-15T18:26:00Z</dcterms:modified>
</cp:coreProperties>
</file>