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447E6" w14:textId="20B4B77A" w:rsidR="002808FC" w:rsidRDefault="00954E59">
      <w:pPr>
        <w:pStyle w:val="Strednmrieka21"/>
        <w:rPr>
          <w:sz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8538D6" wp14:editId="2254F6ED">
                <wp:simplePos x="0" y="0"/>
                <wp:positionH relativeFrom="page">
                  <wp:posOffset>1257300</wp:posOffset>
                </wp:positionH>
                <wp:positionV relativeFrom="margin">
                  <wp:posOffset>635</wp:posOffset>
                </wp:positionV>
                <wp:extent cx="8753475" cy="5600700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1A234" w14:textId="41A37E3C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50637E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50637E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VÝTVARNÁ VÝCHOVA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</w:t>
                            </w:r>
                            <w:r w:rsidR="00FE598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O STREDNÝM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STUPŇOM MENTÁLNEHO POSTIHNUTIA</w:t>
                            </w:r>
                          </w:p>
                          <w:p w14:paraId="255856B8" w14:textId="29425579" w:rsidR="004256DE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  <w:lang w:val="hu-HU"/>
                              </w:rPr>
                            </w:pPr>
                          </w:p>
                          <w:p w14:paraId="525A0B45" w14:textId="77777777" w:rsidR="00954E59" w:rsidRDefault="00954E59" w:rsidP="00954E59">
                            <w:pPr>
                              <w:pStyle w:val="Strednmrieka21"/>
                              <w:shd w:val="clear" w:color="auto" w:fill="FFFF00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ZVÝŠENIE HODINOVEJ DOTÁCIE VYUČOVACIEHO PREDMETU RUP PRE DANÝ PREDMET.</w:t>
                            </w:r>
                          </w:p>
                          <w:p w14:paraId="636F3F7D" w14:textId="77777777" w:rsidR="00954E59" w:rsidRDefault="00954E59" w:rsidP="00954E59">
                            <w:pPr>
                              <w:pStyle w:val="Strednmrieka21"/>
                              <w:shd w:val="clear" w:color="auto" w:fill="FFFF00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ZMENA KVALITY VÝKONU – POSILŇOVANIE ČASOVEJ DOTÁCIE O 1 VYUČOVACIU HODINU TÝŽDENNE.</w:t>
                            </w:r>
                          </w:p>
                          <w:p w14:paraId="3DE38E0E" w14:textId="35CF9B5C" w:rsidR="00954E59" w:rsidRPr="00D437DA" w:rsidRDefault="00954E59" w:rsidP="00954E59">
                            <w:pPr>
                              <w:pStyle w:val="Strednmrieka21"/>
                              <w:shd w:val="clear" w:color="auto" w:fill="FFFF00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ŠPECIFICKÉ VÝKONY – OBLASŤ KOMPETENCIÍ – </w:t>
                            </w:r>
                            <w:r w:rsidR="004D28ED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PREBÚDZAŤ A FORMOVAŤ ESTETICKÝ VZŤAH KU SKUTOČNOSTI PROSTREDNÍCTVOM VÝTVARNÝCH AKTIVÍT.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 </w:t>
                            </w:r>
                          </w:p>
                          <w:p w14:paraId="70D5BA54" w14:textId="77777777" w:rsidR="00954E59" w:rsidRPr="00954E59" w:rsidRDefault="00954E59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  <w:lang w:val="hu-HU"/>
                              </w:rPr>
                            </w:pPr>
                          </w:p>
                          <w:p w14:paraId="0D036826" w14:textId="77777777" w:rsidR="004256DE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PaedDr. Magdaléna </w:t>
                            </w:r>
                            <w:proofErr w:type="spellStart"/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Polcová</w:t>
                            </w:r>
                            <w:proofErr w:type="spellEnd"/>
                          </w:p>
                          <w:p w14:paraId="56BF2E54" w14:textId="103DEB8C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FE5983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3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7B1211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25.8.2020</w:t>
                            </w:r>
                            <w:bookmarkStart w:id="0" w:name="_GoBack"/>
                            <w:bookmarkEnd w:id="0"/>
                          </w:p>
                          <w:p w14:paraId="7F613304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4EEF0CE0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538D6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pt;margin-top:.05pt;width:689.25pt;height:44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" filled="f" stroked="f" strokeweight=".5pt">
                <v:path arrowok="t"/>
                <v:textbox>
                  <w:txbxContent>
                    <w:p w14:paraId="0021A234" w14:textId="41A37E3C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50637E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50637E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VÝTVARNÁ VÝCHOVA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</w:t>
                      </w:r>
                      <w:r w:rsidR="00FE598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O STREDNÝM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STUPŇOM MENTÁLNEHO POSTIHNUTIA</w:t>
                      </w:r>
                    </w:p>
                    <w:p w14:paraId="255856B8" w14:textId="29425579" w:rsidR="004256DE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  <w:lang w:val="hu-HU"/>
                        </w:rPr>
                      </w:pPr>
                    </w:p>
                    <w:p w14:paraId="525A0B45" w14:textId="77777777" w:rsidR="00954E59" w:rsidRDefault="00954E59" w:rsidP="00954E59">
                      <w:pPr>
                        <w:pStyle w:val="Strednmrieka21"/>
                        <w:shd w:val="clear" w:color="auto" w:fill="FFFF00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ZVÝŠENIE HODINOVEJ DOTÁCIE VYUČOVACIEHO PREDMETU RUP PRE DANÝ PREDMET.</w:t>
                      </w:r>
                    </w:p>
                    <w:p w14:paraId="636F3F7D" w14:textId="77777777" w:rsidR="00954E59" w:rsidRDefault="00954E59" w:rsidP="00954E59">
                      <w:pPr>
                        <w:pStyle w:val="Strednmrieka21"/>
                        <w:shd w:val="clear" w:color="auto" w:fill="FFFF00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ZMENA KVALITY VÝKONU – POSILŇOVANIE ČASOVEJ DOTÁCIE O 1 VYUČOVACIU HODINU TÝŽDENNE.</w:t>
                      </w:r>
                    </w:p>
                    <w:p w14:paraId="3DE38E0E" w14:textId="35CF9B5C" w:rsidR="00954E59" w:rsidRPr="00D437DA" w:rsidRDefault="00954E59" w:rsidP="00954E59">
                      <w:pPr>
                        <w:pStyle w:val="Strednmrieka21"/>
                        <w:shd w:val="clear" w:color="auto" w:fill="FFFF00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ŠPECIFICKÉ VÝKONY – OBLASŤ KOMPETENCIÍ – </w:t>
                      </w:r>
                      <w:r w:rsidR="004D28ED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PREBÚDZAŤ A FORMOVAŤ ESTETICKÝ VZŤAH KU SKUTOČNOSTI PROSTREDNÍCTVOM VÝTVARNÝCH AKTIVÍT.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 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 </w:t>
                      </w:r>
                    </w:p>
                    <w:p w14:paraId="70D5BA54" w14:textId="77777777" w:rsidR="00954E59" w:rsidRPr="00954E59" w:rsidRDefault="00954E59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  <w:lang w:val="hu-HU"/>
                        </w:rPr>
                      </w:pPr>
                    </w:p>
                    <w:p w14:paraId="0D036826" w14:textId="77777777" w:rsidR="004256DE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PaedDr. Magdaléna </w:t>
                      </w:r>
                      <w:proofErr w:type="spellStart"/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Polcová</w:t>
                      </w:r>
                      <w:proofErr w:type="spellEnd"/>
                    </w:p>
                    <w:p w14:paraId="56BF2E54" w14:textId="103DEB8C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FE5983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3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7B1211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25.8.2020</w:t>
                      </w:r>
                      <w:bookmarkStart w:id="1" w:name="_GoBack"/>
                      <w:bookmarkEnd w:id="1"/>
                    </w:p>
                    <w:p w14:paraId="7F613304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4EEF0CE0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  <w:proofErr w:type="spellStart"/>
      <w:r w:rsidR="004256DE">
        <w:rPr>
          <w:sz w:val="2"/>
        </w:rPr>
        <w:t>bn</w:t>
      </w:r>
      <w:proofErr w:type="spellEnd"/>
      <w:r w:rsidR="004256DE">
        <w:rPr>
          <w:sz w:val="2"/>
        </w:rPr>
        <w:t xml:space="preserve"> </w:t>
      </w:r>
    </w:p>
    <w:p w14:paraId="783700AB" w14:textId="62BDA6CB" w:rsidR="00A44518" w:rsidRDefault="00A44518">
      <w:pPr>
        <w:pStyle w:val="Strednmrieka21"/>
        <w:rPr>
          <w:sz w:val="2"/>
        </w:rPr>
      </w:pPr>
    </w:p>
    <w:p w14:paraId="71219036" w14:textId="77777777" w:rsidR="00A44518" w:rsidRDefault="002822B9">
      <w:r>
        <w:rPr>
          <w:noProof/>
          <w:color w:val="5B9BD5"/>
          <w:sz w:val="36"/>
          <w:szCs w:val="36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E05879" wp14:editId="2FAF1943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672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672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346DF7B7" id="Csoport 2" o:spid="_x0000_s1026" style="position:absolute;margin-left:185.2pt;margin-top:178.6pt;width:594.4pt;height:336.7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2FA65DA1" w14:textId="77777777" w:rsidR="00DA5D12" w:rsidRDefault="002822B9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8EA31" wp14:editId="32ED4540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EE584" w14:textId="77777777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1C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045 01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0467D33F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6B68EA31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476EE584" w14:textId="77777777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 w:rsidR="00F951C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045 01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0467D33F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C62C6A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46AB98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D5B2104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C0E752A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1B19684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4E7F9A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4261623F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D02D7EA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121FB5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FB4B99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341709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088048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D227C1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EFEA4E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A0863EA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EEE04D7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7C3C7741" w14:textId="77777777"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36B7FFEF" w14:textId="77777777" w:rsidR="00CF1E6A" w:rsidRDefault="00CF1E6A" w:rsidP="00B311CF">
      <w:pPr>
        <w:spacing w:after="0"/>
        <w:ind w:left="0" w:firstLine="0"/>
        <w:jc w:val="left"/>
      </w:pPr>
    </w:p>
    <w:p w14:paraId="4BE24F76" w14:textId="52108927" w:rsidR="00CF1E6A" w:rsidRPr="00703A79" w:rsidRDefault="00CF1E6A" w:rsidP="00CF1E6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t xml:space="preserve">UČEBNÉ OSNOVY </w:t>
      </w:r>
      <w:r w:rsidR="0050637E"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="0050637E">
        <w:rPr>
          <w:rFonts w:ascii="Calibri" w:hAnsi="Calibri"/>
          <w:b/>
          <w:spacing w:val="-10"/>
          <w:szCs w:val="24"/>
        </w:rPr>
        <w:t>VÝTVARNÁ VÝCHOVA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FE5983">
        <w:rPr>
          <w:rFonts w:ascii="Calibri" w:hAnsi="Calibri"/>
          <w:b/>
          <w:spacing w:val="-10"/>
          <w:szCs w:val="24"/>
        </w:rPr>
        <w:t>3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 w:rsidR="00B40252">
        <w:rPr>
          <w:rFonts w:ascii="Calibri" w:hAnsi="Calibri"/>
          <w:b/>
          <w:spacing w:val="-10"/>
          <w:szCs w:val="24"/>
        </w:rPr>
        <w:t xml:space="preserve"> s VJM, </w:t>
      </w:r>
      <w:r>
        <w:rPr>
          <w:rFonts w:ascii="Calibri" w:hAnsi="Calibri"/>
          <w:b/>
          <w:spacing w:val="-10"/>
          <w:szCs w:val="24"/>
        </w:rPr>
        <w:t xml:space="preserve">  pre žiakov s</w:t>
      </w:r>
      <w:r w:rsidR="00FE5983">
        <w:rPr>
          <w:rFonts w:ascii="Calibri" w:hAnsi="Calibri"/>
          <w:b/>
          <w:spacing w:val="-10"/>
          <w:szCs w:val="24"/>
        </w:rPr>
        <w:t>o stredným</w:t>
      </w:r>
      <w:r>
        <w:rPr>
          <w:rFonts w:ascii="Calibri" w:hAnsi="Calibri"/>
          <w:b/>
          <w:spacing w:val="-10"/>
          <w:szCs w:val="24"/>
        </w:rPr>
        <w:t xml:space="preserve"> stupňom mentálneho postihnutia</w:t>
      </w:r>
    </w:p>
    <w:p w14:paraId="440F4153" w14:textId="77777777" w:rsidR="00CF1E6A" w:rsidRDefault="00CF1E6A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1849F6BB" w14:textId="77777777" w:rsidR="00A64B50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688B14C9" w14:textId="77777777"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2020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21</w:t>
      </w:r>
    </w:p>
    <w:p w14:paraId="3AA94D58" w14:textId="2219278A"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FE5983">
        <w:rPr>
          <w:rFonts w:ascii="Calibri" w:hAnsi="Calibri"/>
          <w:b/>
          <w:bCs/>
          <w:spacing w:val="-10"/>
          <w:sz w:val="22"/>
        </w:rPr>
        <w:t>tretí</w:t>
      </w:r>
    </w:p>
    <w:p w14:paraId="0C08F925" w14:textId="18680AE3" w:rsidR="00A64B50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8325FA">
        <w:rPr>
          <w:rFonts w:ascii="Calibri" w:hAnsi="Calibri"/>
          <w:b/>
          <w:bCs/>
          <w:spacing w:val="-10"/>
          <w:sz w:val="22"/>
        </w:rPr>
        <w:t>1 + 1</w:t>
      </w:r>
      <w:r>
        <w:rPr>
          <w:rFonts w:ascii="Calibri" w:hAnsi="Calibri"/>
          <w:b/>
          <w:bCs/>
          <w:spacing w:val="-10"/>
          <w:sz w:val="22"/>
        </w:rPr>
        <w:t xml:space="preserve"> hodin</w:t>
      </w:r>
      <w:r w:rsidR="008325FA">
        <w:rPr>
          <w:rFonts w:ascii="Calibri" w:hAnsi="Calibri"/>
          <w:b/>
          <w:bCs/>
          <w:spacing w:val="-10"/>
          <w:sz w:val="22"/>
        </w:rPr>
        <w:t xml:space="preserve">a </w:t>
      </w:r>
      <w:r>
        <w:rPr>
          <w:rFonts w:ascii="Calibri" w:hAnsi="Calibri"/>
          <w:b/>
          <w:bCs/>
          <w:spacing w:val="-10"/>
          <w:sz w:val="22"/>
        </w:rPr>
        <w:t xml:space="preserve"> týždenne </w:t>
      </w:r>
      <w:r w:rsidR="009B3BF6">
        <w:rPr>
          <w:rFonts w:ascii="Calibri" w:hAnsi="Calibri"/>
          <w:b/>
          <w:bCs/>
          <w:spacing w:val="-10"/>
          <w:sz w:val="22"/>
        </w:rPr>
        <w:t xml:space="preserve"> </w:t>
      </w:r>
      <w:r>
        <w:rPr>
          <w:rFonts w:ascii="Calibri" w:hAnsi="Calibri"/>
          <w:b/>
          <w:bCs/>
          <w:spacing w:val="-10"/>
          <w:sz w:val="22"/>
        </w:rPr>
        <w:t xml:space="preserve">– </w:t>
      </w:r>
      <w:r w:rsidR="009B3BF6">
        <w:rPr>
          <w:rFonts w:ascii="Calibri" w:hAnsi="Calibri"/>
          <w:b/>
          <w:bCs/>
          <w:spacing w:val="-10"/>
          <w:sz w:val="22"/>
        </w:rPr>
        <w:t xml:space="preserve"> </w:t>
      </w:r>
      <w:r w:rsidR="00FE5983">
        <w:rPr>
          <w:rFonts w:ascii="Calibri" w:hAnsi="Calibri"/>
          <w:b/>
          <w:bCs/>
          <w:spacing w:val="-10"/>
          <w:sz w:val="22"/>
        </w:rPr>
        <w:t>66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4F4AC18E" w14:textId="77777777" w:rsidR="00A64B50" w:rsidRPr="00393837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01F03882" w14:textId="77777777" w:rsidR="00A64B50" w:rsidRPr="00703A79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7B4977C" w14:textId="77777777" w:rsidR="00CF1E6A" w:rsidRPr="00703A79" w:rsidRDefault="00CF1E6A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66245C18" w14:textId="77777777" w:rsidR="0050637E" w:rsidRDefault="0050637E" w:rsidP="00CF1E6A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</w:p>
    <w:p w14:paraId="54842AB4" w14:textId="302CD499" w:rsidR="00FE5983" w:rsidRPr="00FE5983" w:rsidRDefault="00FE5983" w:rsidP="00BA39A8">
      <w:pPr>
        <w:pStyle w:val="Default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FE5983">
        <w:rPr>
          <w:rFonts w:asciiTheme="minorHAnsi" w:hAnsiTheme="minorHAnsi" w:cstheme="minorHAnsi"/>
          <w:sz w:val="20"/>
          <w:szCs w:val="20"/>
        </w:rPr>
        <w:t xml:space="preserve">Vo vzdelávaní žiakov s mentálnym postihnutím má nezastupiteľné miesto aj vyučovací predmet výtvarná výchova. Výtvarné aktivity napomáhajú žiakom s mentálnym postihnutím rozvíjať </w:t>
      </w:r>
      <w:proofErr w:type="spellStart"/>
      <w:r w:rsidRPr="00FE5983">
        <w:rPr>
          <w:rFonts w:asciiTheme="minorHAnsi" w:hAnsiTheme="minorHAnsi" w:cstheme="minorHAnsi"/>
          <w:sz w:val="20"/>
          <w:szCs w:val="20"/>
        </w:rPr>
        <w:t>grafomotorické</w:t>
      </w:r>
      <w:proofErr w:type="spellEnd"/>
      <w:r w:rsidRPr="00FE5983">
        <w:rPr>
          <w:rFonts w:asciiTheme="minorHAnsi" w:hAnsiTheme="minorHAnsi" w:cstheme="minorHAnsi"/>
          <w:sz w:val="20"/>
          <w:szCs w:val="20"/>
        </w:rPr>
        <w:t xml:space="preserve"> zručnosti, hrubú a jemnú motoriku. Na základe rozvoja jemnej motoriky sa rozvíjajú aj komunikačná schopnosť, expresívna a receptívna zložka reč</w:t>
      </w:r>
      <w:r w:rsidR="009B3BF6">
        <w:rPr>
          <w:rFonts w:asciiTheme="minorHAnsi" w:hAnsiTheme="minorHAnsi" w:cstheme="minorHAnsi"/>
          <w:sz w:val="20"/>
          <w:szCs w:val="20"/>
        </w:rPr>
        <w:t xml:space="preserve"> </w:t>
      </w:r>
      <w:r w:rsidRPr="00FE5983">
        <w:rPr>
          <w:rFonts w:asciiTheme="minorHAnsi" w:hAnsiTheme="minorHAnsi" w:cstheme="minorHAnsi"/>
          <w:sz w:val="20"/>
          <w:szCs w:val="20"/>
        </w:rPr>
        <w:t xml:space="preserve"> a  </w:t>
      </w:r>
      <w:proofErr w:type="spellStart"/>
      <w:r w:rsidRPr="00FE5983">
        <w:rPr>
          <w:rFonts w:asciiTheme="minorHAnsi" w:hAnsiTheme="minorHAnsi" w:cstheme="minorHAnsi"/>
          <w:sz w:val="20"/>
          <w:szCs w:val="20"/>
        </w:rPr>
        <w:t>nonverbálna</w:t>
      </w:r>
      <w:proofErr w:type="spellEnd"/>
      <w:r w:rsidRPr="00FE5983">
        <w:rPr>
          <w:rFonts w:asciiTheme="minorHAnsi" w:hAnsiTheme="minorHAnsi" w:cstheme="minorHAnsi"/>
          <w:sz w:val="20"/>
          <w:szCs w:val="20"/>
        </w:rPr>
        <w:t xml:space="preserve"> forma komunikácie</w:t>
      </w:r>
      <w:r w:rsidR="004D28ED">
        <w:rPr>
          <w:rFonts w:asciiTheme="minorHAnsi" w:hAnsiTheme="minorHAnsi" w:cstheme="minorHAnsi"/>
          <w:sz w:val="20"/>
          <w:szCs w:val="20"/>
        </w:rPr>
        <w:t>.</w:t>
      </w:r>
    </w:p>
    <w:p w14:paraId="560BE324" w14:textId="77777777" w:rsidR="0052473F" w:rsidRPr="00FE5983" w:rsidRDefault="0052473F" w:rsidP="00CF1E6A">
      <w:pPr>
        <w:ind w:left="0" w:firstLine="0"/>
        <w:rPr>
          <w:rFonts w:asciiTheme="minorHAnsi" w:hAnsiTheme="minorHAnsi" w:cstheme="minorHAnsi"/>
          <w:spacing w:val="-10"/>
          <w:sz w:val="20"/>
          <w:szCs w:val="20"/>
        </w:rPr>
      </w:pPr>
    </w:p>
    <w:p w14:paraId="2115B013" w14:textId="77777777" w:rsidR="008177AB" w:rsidRPr="00703A79" w:rsidRDefault="008177AB" w:rsidP="00CF1E6A">
      <w:pPr>
        <w:ind w:left="0" w:firstLine="0"/>
        <w:rPr>
          <w:spacing w:val="-10"/>
          <w:sz w:val="20"/>
          <w:szCs w:val="20"/>
        </w:rPr>
      </w:pPr>
    </w:p>
    <w:p w14:paraId="58109421" w14:textId="77777777" w:rsidR="00CF1E6A" w:rsidRPr="0052473F" w:rsidRDefault="00CF1E6A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52473F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0F0F9DEB" w14:textId="77777777" w:rsidR="00CF1E6A" w:rsidRDefault="00CF1E6A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6814FAD1" w14:textId="59094E15" w:rsidR="00FE5983" w:rsidRPr="00FE5983" w:rsidRDefault="00FE598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FE5983">
        <w:rPr>
          <w:rFonts w:asciiTheme="minorHAnsi" w:hAnsiTheme="minorHAnsi" w:cstheme="minorHAnsi"/>
          <w:sz w:val="20"/>
          <w:szCs w:val="20"/>
        </w:rPr>
        <w:t xml:space="preserve">rozvíjať zmyslové vnímanie a pozornosť, </w:t>
      </w:r>
    </w:p>
    <w:p w14:paraId="0FBC2D12" w14:textId="77777777" w:rsidR="00FE5983" w:rsidRPr="00FE5983" w:rsidRDefault="00FE598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FE5983">
        <w:rPr>
          <w:rFonts w:asciiTheme="minorHAnsi" w:hAnsiTheme="minorHAnsi" w:cstheme="minorHAnsi"/>
          <w:sz w:val="20"/>
          <w:szCs w:val="20"/>
        </w:rPr>
        <w:t xml:space="preserve">rozvíjať predstavivosť, </w:t>
      </w:r>
    </w:p>
    <w:p w14:paraId="74E7267E" w14:textId="77777777" w:rsidR="00FE5983" w:rsidRPr="00FE5983" w:rsidRDefault="00FE598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FE5983">
        <w:rPr>
          <w:rFonts w:asciiTheme="minorHAnsi" w:hAnsiTheme="minorHAnsi" w:cstheme="minorHAnsi"/>
          <w:sz w:val="20"/>
          <w:szCs w:val="20"/>
        </w:rPr>
        <w:t xml:space="preserve">naučiť žiakov používať výtvarné materiály a pomôcky, </w:t>
      </w:r>
    </w:p>
    <w:p w14:paraId="56FE8DD1" w14:textId="77777777" w:rsidR="00FE5983" w:rsidRPr="00FE5983" w:rsidRDefault="00FE598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FE5983">
        <w:rPr>
          <w:rFonts w:asciiTheme="minorHAnsi" w:hAnsiTheme="minorHAnsi" w:cstheme="minorHAnsi"/>
          <w:sz w:val="20"/>
          <w:szCs w:val="20"/>
        </w:rPr>
        <w:t xml:space="preserve">vedieť rozlišovať a pomenovať základné farby, </w:t>
      </w:r>
    </w:p>
    <w:p w14:paraId="7F9F2B13" w14:textId="765FB274" w:rsidR="00FE5983" w:rsidRPr="00FE5983" w:rsidRDefault="00FE598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FE5983">
        <w:rPr>
          <w:rFonts w:asciiTheme="minorHAnsi" w:hAnsiTheme="minorHAnsi" w:cstheme="minorHAnsi"/>
          <w:sz w:val="20"/>
          <w:szCs w:val="20"/>
        </w:rPr>
        <w:t>rozvíjať grafický prejav a estetické cítenie žiakov.</w:t>
      </w:r>
    </w:p>
    <w:p w14:paraId="0E6D3227" w14:textId="77777777" w:rsidR="0050637E" w:rsidRPr="00FE5983" w:rsidRDefault="0050637E" w:rsidP="0050637E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</w:p>
    <w:p w14:paraId="0E29A803" w14:textId="550562BB" w:rsidR="0050637E" w:rsidRDefault="0050637E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4AA97760" w14:textId="625576BD" w:rsidR="00FE5983" w:rsidRDefault="00FE5983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03B91AD6" w14:textId="6F4745FA" w:rsidR="00FE5983" w:rsidRDefault="00FE5983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1C54778A" w14:textId="6F7ABC60" w:rsidR="00FE5983" w:rsidRDefault="00FE5983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5299A782" w14:textId="6BBC1126" w:rsidR="00FE5983" w:rsidRDefault="00FE5983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1AE6B1E8" w14:textId="41548657" w:rsidR="00FE5983" w:rsidRDefault="00FE5983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62B27F89" w14:textId="74D392FE" w:rsidR="00FE5983" w:rsidRDefault="00FE5983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73BB0D83" w14:textId="77777777" w:rsidR="00FE5983" w:rsidRDefault="00FE5983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08AEB7D2" w14:textId="77777777" w:rsidR="00FE5983" w:rsidRDefault="00FE5983" w:rsidP="0050637E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6F1F2426" w14:textId="77777777" w:rsidR="00571489" w:rsidRDefault="00571489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18BAB454" w14:textId="116C08B9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FE5983">
        <w:rPr>
          <w:rFonts w:ascii="Calibri" w:hAnsi="Calibri"/>
          <w:b/>
          <w:spacing w:val="-10"/>
          <w:sz w:val="28"/>
          <w:szCs w:val="28"/>
        </w:rPr>
        <w:t>tretí</w:t>
      </w:r>
    </w:p>
    <w:p w14:paraId="4DA4AAFE" w14:textId="15FA0CE7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FE5983">
        <w:rPr>
          <w:rFonts w:ascii="Calibri" w:hAnsi="Calibri"/>
          <w:b/>
          <w:spacing w:val="-10"/>
          <w:sz w:val="28"/>
          <w:szCs w:val="28"/>
        </w:rPr>
        <w:t>2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</w:t>
      </w:r>
      <w:r w:rsidR="00FE5983">
        <w:rPr>
          <w:rFonts w:ascii="Calibri" w:hAnsi="Calibri"/>
          <w:b/>
          <w:spacing w:val="-10"/>
          <w:sz w:val="28"/>
          <w:szCs w:val="28"/>
        </w:rPr>
        <w:t>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 w:rsidR="00FE5983">
        <w:rPr>
          <w:rFonts w:ascii="Calibri" w:hAnsi="Calibri"/>
          <w:b/>
          <w:spacing w:val="-10"/>
          <w:sz w:val="28"/>
          <w:szCs w:val="28"/>
        </w:rPr>
        <w:t>66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163"/>
        <w:gridCol w:w="1530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8177AB" w:rsidRPr="003B3A59" w14:paraId="4EC08973" w14:textId="77777777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15915" w14:textId="77777777" w:rsidR="004D28ED" w:rsidRDefault="004D28ED" w:rsidP="004D28ED">
            <w:pPr>
              <w:pStyle w:val="Stlus1"/>
            </w:pPr>
            <w:r w:rsidRPr="00F101C1">
              <w:t>Zvýšenie hodinovej dotácie vyučovacieho predmetu RUP pre daný predmet</w:t>
            </w:r>
          </w:p>
          <w:p w14:paraId="1253748A" w14:textId="77777777" w:rsidR="004D28ED" w:rsidRDefault="004D28ED" w:rsidP="004D28ED">
            <w:pPr>
              <w:pStyle w:val="Stlus1"/>
            </w:pPr>
            <w:r w:rsidRPr="00866C9A">
              <w:t xml:space="preserve">Zmena kvality výkonu - posilňovanie časovej dotácie o </w:t>
            </w:r>
            <w:r>
              <w:t>1</w:t>
            </w:r>
            <w:r w:rsidRPr="00866C9A">
              <w:t xml:space="preserve"> vyučovaci</w:t>
            </w:r>
            <w:r>
              <w:t>u</w:t>
            </w:r>
            <w:r w:rsidRPr="00866C9A">
              <w:t xml:space="preserve"> hodin</w:t>
            </w:r>
            <w:r>
              <w:t>u</w:t>
            </w:r>
            <w:r w:rsidRPr="00866C9A">
              <w:t xml:space="preserve"> týždenne</w:t>
            </w:r>
          </w:p>
          <w:p w14:paraId="6C1723AD" w14:textId="2DF8DBF5" w:rsidR="008177AB" w:rsidRPr="003B3A59" w:rsidRDefault="004D28ED" w:rsidP="004D28ED">
            <w:pPr>
              <w:pStyle w:val="Stlus1"/>
            </w:pPr>
            <w:r w:rsidRPr="00EC67F7">
              <w:t xml:space="preserve">Špecifické výkony - oblasť kompetencií </w:t>
            </w:r>
            <w:r>
              <w:t>– prebúdzať a formovať estetický vzťah ku skutočnosti prostredníctvom výtvarných aktivít</w:t>
            </w:r>
          </w:p>
        </w:tc>
      </w:tr>
      <w:tr w:rsidR="008177AB" w:rsidRPr="003B3A59" w14:paraId="4723B9A4" w14:textId="77777777" w:rsidTr="0039632D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4B65E64E" w14:textId="77777777" w:rsidR="008177AB" w:rsidRPr="003B3A59" w:rsidRDefault="008177AB" w:rsidP="00551E7C">
            <w:pPr>
              <w:pStyle w:val="Stlus1"/>
            </w:pPr>
            <w:r w:rsidRPr="003B3A59">
              <w:t>Počet hodín</w:t>
            </w:r>
          </w:p>
          <w:p w14:paraId="1F411CE6" w14:textId="77777777" w:rsidR="008177AB" w:rsidRPr="003B3A59" w:rsidRDefault="008177AB" w:rsidP="00551E7C">
            <w:pPr>
              <w:pStyle w:val="Stlus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1FFE5FE0" w14:textId="77777777" w:rsidR="008177AB" w:rsidRPr="003B3A59" w:rsidRDefault="008177AB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7CB0D050" w14:textId="77777777" w:rsidR="008177AB" w:rsidRPr="003B3A59" w:rsidRDefault="008177AB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26349941" w14:textId="77777777" w:rsidR="008177AB" w:rsidRPr="003B3A59" w:rsidRDefault="008177AB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4AE826C2" w14:textId="77777777" w:rsidR="008177AB" w:rsidRPr="003B3A59" w:rsidRDefault="008177AB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2808FC" w:rsidRPr="003B3A59" w14:paraId="7F607CA7" w14:textId="77777777" w:rsidTr="00173998">
        <w:trPr>
          <w:gridAfter w:val="7"/>
          <w:wAfter w:w="17521" w:type="dxa"/>
          <w:trHeight w:val="53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5A843" w14:textId="296E6E06" w:rsidR="002808FC" w:rsidRDefault="00216B53" w:rsidP="00494164">
            <w:pPr>
              <w:pStyle w:val="Stlus1"/>
              <w:jc w:val="center"/>
            </w:pPr>
            <w:r>
              <w:t>33</w:t>
            </w:r>
          </w:p>
          <w:p w14:paraId="4864EA75" w14:textId="77777777" w:rsidR="00494164" w:rsidRDefault="00494164" w:rsidP="0054175F">
            <w:pPr>
              <w:pStyle w:val="Stlus1"/>
            </w:pPr>
          </w:p>
          <w:p w14:paraId="6283555B" w14:textId="77777777" w:rsidR="00494164" w:rsidRDefault="00494164" w:rsidP="0054175F">
            <w:pPr>
              <w:pStyle w:val="Stlus1"/>
            </w:pPr>
          </w:p>
          <w:p w14:paraId="636E6F81" w14:textId="77777777" w:rsidR="00494164" w:rsidRDefault="00494164" w:rsidP="0054175F">
            <w:pPr>
              <w:pStyle w:val="Stlus1"/>
            </w:pPr>
          </w:p>
          <w:p w14:paraId="1EB893D6" w14:textId="77777777" w:rsidR="00494164" w:rsidRDefault="00494164" w:rsidP="0054175F">
            <w:pPr>
              <w:pStyle w:val="Stlus1"/>
            </w:pPr>
          </w:p>
          <w:p w14:paraId="2A0C48C4" w14:textId="77777777" w:rsidR="00494164" w:rsidRDefault="00494164" w:rsidP="0054175F">
            <w:pPr>
              <w:pStyle w:val="Stlus1"/>
            </w:pPr>
          </w:p>
          <w:p w14:paraId="345060BE" w14:textId="77777777" w:rsidR="00494164" w:rsidRDefault="00494164" w:rsidP="0054175F">
            <w:pPr>
              <w:pStyle w:val="Stlus1"/>
            </w:pPr>
          </w:p>
          <w:p w14:paraId="0A9C3530" w14:textId="77777777" w:rsidR="00494164" w:rsidRDefault="00494164" w:rsidP="0054175F">
            <w:pPr>
              <w:pStyle w:val="Stlus1"/>
            </w:pPr>
          </w:p>
          <w:p w14:paraId="25B135F3" w14:textId="77777777" w:rsidR="00494164" w:rsidRDefault="00494164" w:rsidP="0054175F">
            <w:pPr>
              <w:pStyle w:val="Stlus1"/>
            </w:pPr>
          </w:p>
          <w:p w14:paraId="1A6F7802" w14:textId="77777777" w:rsidR="00494164" w:rsidRDefault="00494164" w:rsidP="0054175F">
            <w:pPr>
              <w:pStyle w:val="Stlus1"/>
            </w:pPr>
          </w:p>
          <w:p w14:paraId="415B9834" w14:textId="77777777" w:rsidR="00494164" w:rsidRDefault="00494164" w:rsidP="0054175F">
            <w:pPr>
              <w:pStyle w:val="Stlus1"/>
            </w:pPr>
          </w:p>
          <w:p w14:paraId="71EAD48F" w14:textId="77777777" w:rsidR="00494164" w:rsidRDefault="00494164" w:rsidP="0054175F">
            <w:pPr>
              <w:pStyle w:val="Stlus1"/>
            </w:pPr>
          </w:p>
          <w:p w14:paraId="58E971B3" w14:textId="77777777" w:rsidR="00494164" w:rsidRDefault="00494164" w:rsidP="0054175F">
            <w:pPr>
              <w:pStyle w:val="Stlus1"/>
            </w:pPr>
          </w:p>
          <w:p w14:paraId="0EBBD4B2" w14:textId="77777777" w:rsidR="00494164" w:rsidRDefault="00494164" w:rsidP="0054175F">
            <w:pPr>
              <w:pStyle w:val="Stlus1"/>
            </w:pPr>
          </w:p>
          <w:p w14:paraId="56DB5D05" w14:textId="1740947A" w:rsidR="00494164" w:rsidRPr="003F2027" w:rsidRDefault="00216B53" w:rsidP="00494164">
            <w:pPr>
              <w:pStyle w:val="Stlus1"/>
              <w:jc w:val="center"/>
            </w:pPr>
            <w:r>
              <w:t>2</w:t>
            </w:r>
            <w:r w:rsidR="00494164">
              <w:t>3</w:t>
            </w:r>
          </w:p>
          <w:p w14:paraId="388C7709" w14:textId="77777777" w:rsidR="00666AB4" w:rsidRPr="003F2027" w:rsidRDefault="00666AB4" w:rsidP="0054175F">
            <w:pPr>
              <w:pStyle w:val="Stlus1"/>
            </w:pPr>
          </w:p>
          <w:p w14:paraId="7FBF7586" w14:textId="77777777" w:rsidR="00666AB4" w:rsidRPr="003F2027" w:rsidRDefault="00666AB4" w:rsidP="0054175F">
            <w:pPr>
              <w:pStyle w:val="Stlus1"/>
            </w:pPr>
          </w:p>
          <w:p w14:paraId="6F0C8D0A" w14:textId="77777777" w:rsidR="00666AB4" w:rsidRPr="003F2027" w:rsidRDefault="00666AB4" w:rsidP="0054175F">
            <w:pPr>
              <w:pStyle w:val="Stlus1"/>
            </w:pPr>
          </w:p>
          <w:p w14:paraId="4F8BA01C" w14:textId="77777777" w:rsidR="00666AB4" w:rsidRPr="003F2027" w:rsidRDefault="00666AB4" w:rsidP="0054175F">
            <w:pPr>
              <w:pStyle w:val="Stlus1"/>
            </w:pPr>
          </w:p>
          <w:p w14:paraId="3A8A262B" w14:textId="77777777" w:rsidR="00666AB4" w:rsidRPr="003F2027" w:rsidRDefault="00666AB4" w:rsidP="0054175F">
            <w:pPr>
              <w:pStyle w:val="Stlus1"/>
            </w:pPr>
          </w:p>
          <w:p w14:paraId="60E70AD9" w14:textId="77777777" w:rsidR="00666AB4" w:rsidRPr="003F2027" w:rsidRDefault="00666AB4" w:rsidP="0054175F">
            <w:pPr>
              <w:pStyle w:val="Stlus1"/>
            </w:pPr>
          </w:p>
          <w:p w14:paraId="1A980EC3" w14:textId="77777777" w:rsidR="00666AB4" w:rsidRPr="003F2027" w:rsidRDefault="00666AB4" w:rsidP="0054175F">
            <w:pPr>
              <w:pStyle w:val="Stlus1"/>
            </w:pPr>
          </w:p>
          <w:p w14:paraId="567AFFD8" w14:textId="77777777" w:rsidR="00666AB4" w:rsidRPr="003F2027" w:rsidRDefault="00666AB4" w:rsidP="0054175F">
            <w:pPr>
              <w:pStyle w:val="Stlus1"/>
            </w:pPr>
          </w:p>
          <w:p w14:paraId="47B5D35D" w14:textId="77777777" w:rsidR="00666AB4" w:rsidRPr="003F2027" w:rsidRDefault="00666AB4" w:rsidP="0054175F">
            <w:pPr>
              <w:pStyle w:val="Stlus1"/>
            </w:pPr>
          </w:p>
          <w:p w14:paraId="257A8515" w14:textId="77777777" w:rsidR="00666AB4" w:rsidRPr="003F2027" w:rsidRDefault="00666AB4" w:rsidP="0054175F">
            <w:pPr>
              <w:pStyle w:val="Stlus1"/>
            </w:pPr>
          </w:p>
          <w:p w14:paraId="6850387D" w14:textId="77777777" w:rsidR="00666AB4" w:rsidRPr="003F2027" w:rsidRDefault="00666AB4" w:rsidP="0054175F">
            <w:pPr>
              <w:pStyle w:val="Stlus1"/>
            </w:pPr>
          </w:p>
          <w:p w14:paraId="689406A6" w14:textId="77777777" w:rsidR="00666AB4" w:rsidRPr="003F2027" w:rsidRDefault="00666AB4" w:rsidP="0054175F">
            <w:pPr>
              <w:pStyle w:val="Stlus1"/>
            </w:pPr>
          </w:p>
          <w:p w14:paraId="11CFF615" w14:textId="77777777" w:rsidR="00666AB4" w:rsidRPr="003F2027" w:rsidRDefault="00666AB4" w:rsidP="0054175F">
            <w:pPr>
              <w:pStyle w:val="Stlus1"/>
            </w:pPr>
          </w:p>
          <w:p w14:paraId="72204D0E" w14:textId="77777777" w:rsidR="00666AB4" w:rsidRPr="003F2027" w:rsidRDefault="00666AB4" w:rsidP="0054175F">
            <w:pPr>
              <w:pStyle w:val="Stlus1"/>
            </w:pPr>
          </w:p>
          <w:p w14:paraId="5C391296" w14:textId="642F1A5E" w:rsidR="00666AB4" w:rsidRPr="003F2027" w:rsidRDefault="00216B53" w:rsidP="00494164">
            <w:pPr>
              <w:pStyle w:val="Stlus1"/>
              <w:jc w:val="center"/>
            </w:pPr>
            <w:r>
              <w:t>10</w:t>
            </w:r>
          </w:p>
          <w:p w14:paraId="148AF21E" w14:textId="77777777" w:rsidR="00666AB4" w:rsidRPr="003F2027" w:rsidRDefault="00666AB4" w:rsidP="0054175F">
            <w:pPr>
              <w:pStyle w:val="Stlus1"/>
            </w:pPr>
          </w:p>
          <w:p w14:paraId="31771269" w14:textId="77777777" w:rsidR="00580A74" w:rsidRPr="003F2027" w:rsidRDefault="00580A74" w:rsidP="0054175F">
            <w:pPr>
              <w:pStyle w:val="Stlus1"/>
            </w:pPr>
          </w:p>
          <w:p w14:paraId="400A11BF" w14:textId="77777777" w:rsidR="00580A74" w:rsidRPr="003F2027" w:rsidRDefault="00580A74" w:rsidP="0054175F">
            <w:pPr>
              <w:pStyle w:val="Stlus1"/>
            </w:pPr>
          </w:p>
          <w:p w14:paraId="5D57B0CA" w14:textId="77777777" w:rsidR="00580A74" w:rsidRPr="003F2027" w:rsidRDefault="00580A74" w:rsidP="0054175F">
            <w:pPr>
              <w:pStyle w:val="Stlus1"/>
            </w:pPr>
          </w:p>
          <w:p w14:paraId="08261E83" w14:textId="77777777" w:rsidR="00580A74" w:rsidRPr="003F2027" w:rsidRDefault="00580A74" w:rsidP="0054175F">
            <w:pPr>
              <w:pStyle w:val="Stlus1"/>
            </w:pPr>
          </w:p>
          <w:p w14:paraId="396D34FF" w14:textId="77777777" w:rsidR="00580A74" w:rsidRPr="003F2027" w:rsidRDefault="00580A74" w:rsidP="0054175F">
            <w:pPr>
              <w:pStyle w:val="Stlus1"/>
            </w:pPr>
          </w:p>
          <w:p w14:paraId="2D96F753" w14:textId="77777777" w:rsidR="00580A74" w:rsidRPr="003F2027" w:rsidRDefault="00580A74" w:rsidP="0054175F">
            <w:pPr>
              <w:pStyle w:val="Stlus1"/>
            </w:pPr>
          </w:p>
          <w:p w14:paraId="139AF915" w14:textId="77777777" w:rsidR="00580A74" w:rsidRPr="003F2027" w:rsidRDefault="00580A74" w:rsidP="0054175F">
            <w:pPr>
              <w:pStyle w:val="Stlus1"/>
            </w:pPr>
          </w:p>
          <w:p w14:paraId="3B524A82" w14:textId="77777777" w:rsidR="00580A74" w:rsidRPr="003F2027" w:rsidRDefault="00580A74" w:rsidP="0054175F">
            <w:pPr>
              <w:pStyle w:val="Stlus1"/>
            </w:pPr>
          </w:p>
          <w:p w14:paraId="5F0139B0" w14:textId="77777777" w:rsidR="00580A74" w:rsidRPr="003F2027" w:rsidRDefault="00580A74" w:rsidP="0054175F">
            <w:pPr>
              <w:pStyle w:val="Stlus1"/>
            </w:pPr>
          </w:p>
          <w:p w14:paraId="4D0EF452" w14:textId="77777777" w:rsidR="00580A74" w:rsidRPr="003F2027" w:rsidRDefault="00580A74" w:rsidP="0054175F">
            <w:pPr>
              <w:pStyle w:val="Stlus1"/>
            </w:pPr>
          </w:p>
          <w:p w14:paraId="51BFD065" w14:textId="77777777" w:rsidR="00580A74" w:rsidRPr="003F2027" w:rsidRDefault="00580A74" w:rsidP="0054175F">
            <w:pPr>
              <w:pStyle w:val="Stlus1"/>
            </w:pPr>
          </w:p>
          <w:p w14:paraId="46AA8E07" w14:textId="77777777" w:rsidR="00580A74" w:rsidRPr="003F2027" w:rsidRDefault="00580A74" w:rsidP="0054175F">
            <w:pPr>
              <w:pStyle w:val="Stlus1"/>
            </w:pPr>
          </w:p>
          <w:p w14:paraId="18178C7F" w14:textId="77777777" w:rsidR="00580A74" w:rsidRPr="003F2027" w:rsidRDefault="00580A74" w:rsidP="0054175F">
            <w:pPr>
              <w:pStyle w:val="Stlus1"/>
            </w:pPr>
          </w:p>
          <w:p w14:paraId="5A759178" w14:textId="77777777" w:rsidR="00580A74" w:rsidRPr="003F2027" w:rsidRDefault="00580A74" w:rsidP="0054175F">
            <w:pPr>
              <w:pStyle w:val="Stlus1"/>
            </w:pPr>
          </w:p>
          <w:p w14:paraId="6B5A7E4F" w14:textId="77777777" w:rsidR="00580A74" w:rsidRPr="003F2027" w:rsidRDefault="00580A74" w:rsidP="0054175F">
            <w:pPr>
              <w:pStyle w:val="Stlus1"/>
            </w:pPr>
          </w:p>
          <w:p w14:paraId="09AC951D" w14:textId="77777777" w:rsidR="00580A74" w:rsidRPr="003F2027" w:rsidRDefault="00580A74" w:rsidP="0054175F">
            <w:pPr>
              <w:pStyle w:val="Stlus1"/>
            </w:pPr>
          </w:p>
          <w:p w14:paraId="3CE1291D" w14:textId="77777777" w:rsidR="00666AB4" w:rsidRPr="003F2027" w:rsidRDefault="00666AB4" w:rsidP="00666AB4">
            <w:pPr>
              <w:pStyle w:val="Stlus1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3247D" w14:textId="77777777" w:rsidR="0039632D" w:rsidRDefault="00B41CD3" w:rsidP="00A05E18">
            <w:pPr>
              <w:pStyle w:val="Stlus1"/>
              <w:jc w:val="left"/>
            </w:pPr>
            <w:r>
              <w:lastRenderedPageBreak/>
              <w:t>Umenie a kultúra</w:t>
            </w:r>
          </w:p>
          <w:p w14:paraId="1ECB98EB" w14:textId="77777777" w:rsidR="0039632D" w:rsidRDefault="0039632D" w:rsidP="00A05E18">
            <w:pPr>
              <w:pStyle w:val="Stlus1"/>
              <w:jc w:val="left"/>
            </w:pPr>
          </w:p>
          <w:p w14:paraId="03B62A1E" w14:textId="77777777" w:rsidR="0039632D" w:rsidRDefault="0039632D" w:rsidP="00A05E18">
            <w:pPr>
              <w:pStyle w:val="Stlus1"/>
              <w:jc w:val="left"/>
            </w:pPr>
          </w:p>
          <w:p w14:paraId="7E7A83F5" w14:textId="77777777" w:rsidR="0039632D" w:rsidRDefault="0039632D" w:rsidP="00A05E18">
            <w:pPr>
              <w:pStyle w:val="Stlus1"/>
              <w:jc w:val="left"/>
            </w:pPr>
          </w:p>
          <w:p w14:paraId="3D253DA6" w14:textId="77777777" w:rsidR="0039632D" w:rsidRDefault="0039632D" w:rsidP="00A05E18">
            <w:pPr>
              <w:pStyle w:val="Stlus1"/>
              <w:jc w:val="left"/>
            </w:pPr>
          </w:p>
          <w:p w14:paraId="58BAD5A8" w14:textId="77777777" w:rsidR="0039632D" w:rsidRDefault="0039632D" w:rsidP="00A05E18">
            <w:pPr>
              <w:pStyle w:val="Stlus1"/>
              <w:jc w:val="left"/>
            </w:pPr>
          </w:p>
          <w:p w14:paraId="12A36B65" w14:textId="77777777" w:rsidR="0039632D" w:rsidRDefault="0039632D" w:rsidP="00A05E18">
            <w:pPr>
              <w:pStyle w:val="Stlus1"/>
              <w:jc w:val="left"/>
            </w:pPr>
          </w:p>
          <w:p w14:paraId="225BC19B" w14:textId="77777777" w:rsidR="0039632D" w:rsidRDefault="0039632D" w:rsidP="00A05E18">
            <w:pPr>
              <w:pStyle w:val="Stlus1"/>
              <w:jc w:val="left"/>
            </w:pPr>
          </w:p>
          <w:p w14:paraId="351F2ED3" w14:textId="77777777" w:rsidR="0039632D" w:rsidRDefault="0039632D" w:rsidP="00A05E18">
            <w:pPr>
              <w:pStyle w:val="Stlus1"/>
              <w:jc w:val="left"/>
            </w:pPr>
          </w:p>
          <w:p w14:paraId="0854347D" w14:textId="77777777" w:rsidR="0039632D" w:rsidRDefault="0039632D" w:rsidP="00A05E18">
            <w:pPr>
              <w:pStyle w:val="Stlus1"/>
              <w:jc w:val="left"/>
            </w:pPr>
          </w:p>
          <w:p w14:paraId="216E5F1A" w14:textId="77777777" w:rsidR="0039632D" w:rsidRDefault="0039632D" w:rsidP="00A05E18">
            <w:pPr>
              <w:pStyle w:val="Stlus1"/>
              <w:jc w:val="left"/>
            </w:pPr>
          </w:p>
          <w:p w14:paraId="22432B0F" w14:textId="77777777" w:rsidR="0039632D" w:rsidRDefault="0039632D" w:rsidP="00A05E18">
            <w:pPr>
              <w:pStyle w:val="Stlus1"/>
              <w:jc w:val="left"/>
            </w:pPr>
          </w:p>
          <w:p w14:paraId="05D7A449" w14:textId="77777777" w:rsidR="0039632D" w:rsidRDefault="0039632D" w:rsidP="00A05E18">
            <w:pPr>
              <w:pStyle w:val="Stlus1"/>
              <w:jc w:val="left"/>
            </w:pPr>
          </w:p>
          <w:p w14:paraId="3CC64316" w14:textId="77777777" w:rsidR="0039632D" w:rsidRDefault="0039632D" w:rsidP="00A05E18">
            <w:pPr>
              <w:pStyle w:val="Stlus1"/>
              <w:jc w:val="left"/>
            </w:pPr>
          </w:p>
          <w:p w14:paraId="1D08702C" w14:textId="77777777" w:rsidR="0039632D" w:rsidRDefault="0039632D" w:rsidP="00A05E18">
            <w:pPr>
              <w:pStyle w:val="Stlus1"/>
              <w:jc w:val="left"/>
            </w:pPr>
          </w:p>
          <w:p w14:paraId="67C3FEE8" w14:textId="77777777" w:rsidR="0039632D" w:rsidRPr="003F2027" w:rsidRDefault="0039632D" w:rsidP="00A05E18">
            <w:pPr>
              <w:pStyle w:val="Stlus1"/>
              <w:jc w:val="lef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16E997" w14:textId="77777777" w:rsidR="0039632D" w:rsidRDefault="0039632D" w:rsidP="0039632D">
            <w:pPr>
              <w:pStyle w:val="Stlus1"/>
              <w:jc w:val="left"/>
            </w:pPr>
            <w:r>
              <w:t>Výtvarné uskutočňovanie skutočnosti</w:t>
            </w:r>
          </w:p>
          <w:p w14:paraId="3B0C217E" w14:textId="77777777" w:rsidR="002808FC" w:rsidRPr="003F2027" w:rsidRDefault="002808FC" w:rsidP="00551E7C">
            <w:pPr>
              <w:pStyle w:val="Stlus1"/>
            </w:pPr>
          </w:p>
          <w:p w14:paraId="5B6DBE3B" w14:textId="77777777" w:rsidR="007F12D7" w:rsidRPr="003F2027" w:rsidRDefault="007F12D7" w:rsidP="00551E7C">
            <w:pPr>
              <w:pStyle w:val="Stlus1"/>
            </w:pPr>
          </w:p>
          <w:p w14:paraId="1C27C703" w14:textId="77777777" w:rsidR="005C33A1" w:rsidRDefault="005C33A1" w:rsidP="00551E7C">
            <w:pPr>
              <w:pStyle w:val="Stlus1"/>
            </w:pPr>
          </w:p>
          <w:p w14:paraId="3D0A6EF2" w14:textId="77777777" w:rsidR="0039632D" w:rsidRDefault="0039632D" w:rsidP="00551E7C">
            <w:pPr>
              <w:pStyle w:val="Stlus1"/>
            </w:pPr>
          </w:p>
          <w:p w14:paraId="544EFDE0" w14:textId="77777777" w:rsidR="0039632D" w:rsidRDefault="0039632D" w:rsidP="00551E7C">
            <w:pPr>
              <w:pStyle w:val="Stlus1"/>
            </w:pPr>
          </w:p>
          <w:p w14:paraId="756E4A8C" w14:textId="77777777" w:rsidR="0039632D" w:rsidRDefault="0039632D" w:rsidP="00551E7C">
            <w:pPr>
              <w:pStyle w:val="Stlus1"/>
            </w:pPr>
          </w:p>
          <w:p w14:paraId="232EC456" w14:textId="77777777" w:rsidR="0039632D" w:rsidRDefault="0039632D" w:rsidP="00551E7C">
            <w:pPr>
              <w:pStyle w:val="Stlus1"/>
            </w:pPr>
          </w:p>
          <w:p w14:paraId="542EEB3C" w14:textId="77777777" w:rsidR="0039632D" w:rsidRDefault="0039632D" w:rsidP="00551E7C">
            <w:pPr>
              <w:pStyle w:val="Stlus1"/>
            </w:pPr>
          </w:p>
          <w:p w14:paraId="27034E64" w14:textId="77777777" w:rsidR="00392251" w:rsidRDefault="00392251" w:rsidP="00551E7C">
            <w:pPr>
              <w:pStyle w:val="Stlus1"/>
            </w:pPr>
          </w:p>
          <w:p w14:paraId="44E313E4" w14:textId="77777777" w:rsidR="00392251" w:rsidRDefault="00392251" w:rsidP="00551E7C">
            <w:pPr>
              <w:pStyle w:val="Stlus1"/>
            </w:pPr>
          </w:p>
          <w:p w14:paraId="567EE932" w14:textId="77777777" w:rsidR="00392251" w:rsidRDefault="00392251" w:rsidP="00551E7C">
            <w:pPr>
              <w:pStyle w:val="Stlus1"/>
            </w:pPr>
          </w:p>
          <w:p w14:paraId="5DC4F50F" w14:textId="77777777" w:rsidR="0039632D" w:rsidRPr="003F2027" w:rsidRDefault="0039632D" w:rsidP="00551E7C">
            <w:pPr>
              <w:pStyle w:val="Stlus1"/>
            </w:pPr>
            <w:r>
              <w:t>Práca s výtvarnými prostriedkami</w:t>
            </w:r>
          </w:p>
          <w:p w14:paraId="67FA2EBE" w14:textId="77777777" w:rsidR="00AC00DA" w:rsidRPr="003F2027" w:rsidRDefault="00AC00DA" w:rsidP="00551E7C">
            <w:pPr>
              <w:pStyle w:val="Stlus1"/>
            </w:pPr>
          </w:p>
          <w:p w14:paraId="03E01741" w14:textId="77777777" w:rsidR="002808FC" w:rsidRPr="003F2027" w:rsidRDefault="00647ED8" w:rsidP="00CC25C5">
            <w:pPr>
              <w:pStyle w:val="Stlus1"/>
            </w:pPr>
            <w:r w:rsidRPr="003F2027">
              <w:t xml:space="preserve">    </w:t>
            </w:r>
          </w:p>
          <w:p w14:paraId="46E8BF20" w14:textId="77777777" w:rsidR="000F1553" w:rsidRPr="003F2027" w:rsidRDefault="000F1553" w:rsidP="00CC25C5">
            <w:pPr>
              <w:pStyle w:val="Stlus1"/>
            </w:pPr>
          </w:p>
          <w:p w14:paraId="69F91666" w14:textId="77777777" w:rsidR="00AC00DA" w:rsidRPr="003F2027" w:rsidRDefault="00AC00DA" w:rsidP="00CC25C5">
            <w:pPr>
              <w:pStyle w:val="Stlus1"/>
            </w:pPr>
          </w:p>
          <w:p w14:paraId="13DD36DA" w14:textId="77777777" w:rsidR="00AC00DA" w:rsidRPr="003F2027" w:rsidRDefault="00AC00DA" w:rsidP="00CC25C5">
            <w:pPr>
              <w:pStyle w:val="Stlus1"/>
            </w:pPr>
          </w:p>
          <w:p w14:paraId="288DFCF9" w14:textId="77777777" w:rsidR="00AC00DA" w:rsidRPr="003F2027" w:rsidRDefault="00AC00DA" w:rsidP="00CC25C5">
            <w:pPr>
              <w:pStyle w:val="Stlus1"/>
            </w:pPr>
          </w:p>
          <w:p w14:paraId="6A2EA3A3" w14:textId="77777777" w:rsidR="00AC00DA" w:rsidRPr="003F2027" w:rsidRDefault="00AC00DA" w:rsidP="00CC25C5">
            <w:pPr>
              <w:pStyle w:val="Stlus1"/>
            </w:pPr>
          </w:p>
          <w:p w14:paraId="1A48937C" w14:textId="77777777" w:rsidR="000F1553" w:rsidRPr="003F2027" w:rsidRDefault="000F1553" w:rsidP="00CC25C5">
            <w:pPr>
              <w:pStyle w:val="Stlus1"/>
            </w:pPr>
          </w:p>
          <w:p w14:paraId="6D4ECBC5" w14:textId="77777777" w:rsidR="0068009D" w:rsidRPr="003F2027" w:rsidRDefault="0068009D" w:rsidP="00CC25C5">
            <w:pPr>
              <w:pStyle w:val="Stlus1"/>
            </w:pPr>
          </w:p>
          <w:p w14:paraId="02EC289A" w14:textId="77777777" w:rsidR="00AC00DA" w:rsidRPr="003F2027" w:rsidRDefault="00AC00DA" w:rsidP="00CC25C5">
            <w:pPr>
              <w:pStyle w:val="Stlus1"/>
            </w:pPr>
          </w:p>
          <w:p w14:paraId="38DE3BF1" w14:textId="77777777" w:rsidR="00AC00DA" w:rsidRPr="003F2027" w:rsidRDefault="00AC00DA" w:rsidP="00CC25C5">
            <w:pPr>
              <w:pStyle w:val="Stlus1"/>
            </w:pPr>
          </w:p>
          <w:p w14:paraId="40AE5589" w14:textId="77777777" w:rsidR="00AC00DA" w:rsidRPr="003F2027" w:rsidRDefault="00AC00DA" w:rsidP="00CC25C5">
            <w:pPr>
              <w:pStyle w:val="Stlus1"/>
            </w:pPr>
          </w:p>
          <w:p w14:paraId="7B143019" w14:textId="77777777" w:rsidR="00AC00DA" w:rsidRPr="003F2027" w:rsidRDefault="00494164" w:rsidP="00CC25C5">
            <w:pPr>
              <w:pStyle w:val="Stlus1"/>
            </w:pPr>
            <w:r>
              <w:t>Výtvarné umenie</w:t>
            </w:r>
          </w:p>
          <w:p w14:paraId="50862C49" w14:textId="77777777" w:rsidR="00AC00DA" w:rsidRPr="003F2027" w:rsidRDefault="00AC00DA" w:rsidP="00CC25C5">
            <w:pPr>
              <w:pStyle w:val="Stlus1"/>
            </w:pPr>
          </w:p>
          <w:p w14:paraId="465DDA70" w14:textId="77777777" w:rsidR="00AC00DA" w:rsidRPr="003F2027" w:rsidRDefault="00AC00DA" w:rsidP="00CC25C5">
            <w:pPr>
              <w:pStyle w:val="Stlus1"/>
            </w:pPr>
          </w:p>
          <w:p w14:paraId="1991E670" w14:textId="77777777" w:rsidR="00AC00DA" w:rsidRPr="003F2027" w:rsidRDefault="00AC00DA" w:rsidP="00CC25C5">
            <w:pPr>
              <w:pStyle w:val="Stlus1"/>
            </w:pPr>
          </w:p>
          <w:p w14:paraId="0D4211CF" w14:textId="77777777" w:rsidR="00AC00DA" w:rsidRPr="003F2027" w:rsidRDefault="00AC00DA" w:rsidP="00CC25C5">
            <w:pPr>
              <w:pStyle w:val="Stlus1"/>
            </w:pPr>
          </w:p>
          <w:p w14:paraId="3AB1F1BD" w14:textId="77777777" w:rsidR="008426BE" w:rsidRPr="003F2027" w:rsidRDefault="008426BE" w:rsidP="000F1553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3BAB2" w14:textId="77777777" w:rsidR="00C451A4" w:rsidRPr="003F2027" w:rsidRDefault="00C451A4" w:rsidP="00551E7C">
            <w:pPr>
              <w:pStyle w:val="Stlus1"/>
            </w:pPr>
          </w:p>
          <w:p w14:paraId="76993A7E" w14:textId="77777777" w:rsidR="00FE5983" w:rsidRPr="00FE5983" w:rsidRDefault="00FE5983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Na základe priameho pozorovania predmetov dennej potreby a pozorovania prírodnín, vedieme žiakov k zachyteniu reality a k jej výtvarnému stvárneniu. </w:t>
            </w:r>
          </w:p>
          <w:p w14:paraId="487F0A30" w14:textId="77777777" w:rsidR="00FE5983" w:rsidRPr="00FE5983" w:rsidRDefault="00FE5983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Pri voľbe námetov vychádzame zo sveta blízkeho žiakom, z ich priamych zážitkov a skúseností. </w:t>
            </w:r>
          </w:p>
          <w:p w14:paraId="72C8F32A" w14:textId="77777777" w:rsidR="00FE5983" w:rsidRPr="00FE5983" w:rsidRDefault="00FE5983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Realizujeme návštevy výstav výtvarných prác detí. </w:t>
            </w:r>
          </w:p>
          <w:p w14:paraId="596E331A" w14:textId="1713EF1D" w:rsidR="007B6BF1" w:rsidRPr="003F2027" w:rsidRDefault="0039632D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 w:rsidRPr="0039632D">
              <w:rPr>
                <w:szCs w:val="20"/>
              </w:rPr>
              <w:t xml:space="preserve">Na vystihnutie prostredia volíme typické predmety a tvary, ktoré učíme žiakov zjednodušovať do grafickej podoby. </w:t>
            </w:r>
            <w:r w:rsidR="007B6BF1" w:rsidRPr="003F2027">
              <w:rPr>
                <w:szCs w:val="20"/>
              </w:rPr>
              <w:t xml:space="preserve"> </w:t>
            </w:r>
          </w:p>
          <w:p w14:paraId="50C42837" w14:textId="77777777"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14:paraId="1047B3AE" w14:textId="77777777"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14:paraId="29C4CAB1" w14:textId="77777777"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14:paraId="7DA0AFC7" w14:textId="77777777"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14:paraId="18847070" w14:textId="77777777"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14:paraId="2BDA3801" w14:textId="77777777" w:rsidR="00D5317F" w:rsidRDefault="00D5317F" w:rsidP="00D5317F">
            <w:pPr>
              <w:pStyle w:val="Stlus1"/>
              <w:jc w:val="left"/>
              <w:rPr>
                <w:szCs w:val="20"/>
              </w:rPr>
            </w:pPr>
          </w:p>
          <w:p w14:paraId="0BA86889" w14:textId="77777777" w:rsidR="00BA39A8" w:rsidRDefault="00BA39A8" w:rsidP="00BA39A8">
            <w:pPr>
              <w:pStyle w:val="Stlus1"/>
              <w:jc w:val="left"/>
              <w:rPr>
                <w:szCs w:val="20"/>
              </w:rPr>
            </w:pPr>
          </w:p>
          <w:p w14:paraId="56BF0F28" w14:textId="77777777" w:rsidR="00BA39A8" w:rsidRDefault="00BA39A8" w:rsidP="00BA39A8">
            <w:pPr>
              <w:pStyle w:val="Stlus1"/>
              <w:jc w:val="left"/>
              <w:rPr>
                <w:szCs w:val="20"/>
              </w:rPr>
            </w:pPr>
          </w:p>
          <w:p w14:paraId="7AB564FE" w14:textId="77777777" w:rsidR="00BA39A8" w:rsidRDefault="00BA39A8" w:rsidP="00BA39A8">
            <w:pPr>
              <w:pStyle w:val="Stlus1"/>
              <w:jc w:val="left"/>
              <w:rPr>
                <w:szCs w:val="20"/>
              </w:rPr>
            </w:pPr>
          </w:p>
          <w:p w14:paraId="1BF060F5" w14:textId="77777777" w:rsidR="00BA39A8" w:rsidRDefault="00BA39A8" w:rsidP="00BA39A8">
            <w:pPr>
              <w:pStyle w:val="Stlus1"/>
              <w:jc w:val="left"/>
              <w:rPr>
                <w:szCs w:val="20"/>
              </w:rPr>
            </w:pPr>
          </w:p>
          <w:p w14:paraId="6FC45411" w14:textId="77777777"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14:paraId="59DA11CD" w14:textId="77777777"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14:paraId="1DE9C89B" w14:textId="77777777"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14:paraId="2CC1A1B3" w14:textId="77777777"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14:paraId="1B651D22" w14:textId="77777777"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14:paraId="111B514F" w14:textId="77777777"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14:paraId="600B00C4" w14:textId="77777777" w:rsidR="00D5317F" w:rsidRDefault="00D5317F" w:rsidP="00BA39A8">
            <w:pPr>
              <w:pStyle w:val="Stlus1"/>
              <w:jc w:val="left"/>
              <w:rPr>
                <w:szCs w:val="20"/>
              </w:rPr>
            </w:pPr>
          </w:p>
          <w:p w14:paraId="43BE516F" w14:textId="77777777" w:rsidR="003F2027" w:rsidRPr="003F2027" w:rsidRDefault="003F2027" w:rsidP="003F2027">
            <w:pPr>
              <w:pStyle w:val="Stlus1"/>
              <w:jc w:val="left"/>
              <w:rPr>
                <w:szCs w:val="20"/>
              </w:rPr>
            </w:pPr>
          </w:p>
          <w:p w14:paraId="7746E4AA" w14:textId="77777777" w:rsidR="003F2027" w:rsidRPr="003F2027" w:rsidRDefault="003F2027" w:rsidP="003F2027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75BF49B0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467ACF8F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70798D11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0225C981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7EB004F2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41BAA2C4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30030482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7ED0B7C1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282660B9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63596B8D" w14:textId="77777777" w:rsidR="007E60CB" w:rsidRDefault="007E60CB" w:rsidP="00A64B50">
            <w:pPr>
              <w:pStyle w:val="Stlus1"/>
              <w:jc w:val="left"/>
              <w:rPr>
                <w:szCs w:val="20"/>
              </w:rPr>
            </w:pPr>
          </w:p>
          <w:p w14:paraId="787FF1F6" w14:textId="77777777"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14:paraId="5F72603A" w14:textId="77777777"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14:paraId="41E286A2" w14:textId="77777777"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14:paraId="2A53CE78" w14:textId="77777777" w:rsidR="00A64B50" w:rsidRDefault="00A64B50" w:rsidP="00A64B50">
            <w:pPr>
              <w:pStyle w:val="Stlus1"/>
              <w:jc w:val="left"/>
              <w:rPr>
                <w:szCs w:val="20"/>
              </w:rPr>
            </w:pPr>
          </w:p>
          <w:p w14:paraId="6C248E5C" w14:textId="77777777" w:rsidR="002808FC" w:rsidRPr="003F2027" w:rsidRDefault="002808FC" w:rsidP="00392251">
            <w:pPr>
              <w:pStyle w:val="Stlus1"/>
              <w:ind w:left="272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F856C2" w14:textId="77777777" w:rsidR="00FE5983" w:rsidRPr="00B40252" w:rsidRDefault="00FE5983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lastRenderedPageBreak/>
              <w:t xml:space="preserve">Kresba </w:t>
            </w:r>
            <w:r w:rsidRPr="00B40252">
              <w:rPr>
                <w:b w:val="0"/>
                <w:bCs/>
              </w:rPr>
              <w:t>(ceruza, rudka, fixka, suchý pastel, voskový pastel)</w:t>
            </w:r>
          </w:p>
          <w:p w14:paraId="5C9A8110" w14:textId="77777777" w:rsidR="00B40252" w:rsidRPr="00B40252" w:rsidRDefault="00FE5983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t>Kreslenie predmetov vychádzajúcich z kruhu, zo štvorca a z obdĺžnika.</w:t>
            </w:r>
          </w:p>
          <w:p w14:paraId="16359288" w14:textId="77777777" w:rsidR="00B40252" w:rsidRPr="00B40252" w:rsidRDefault="00FE5983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t>Kresba ľudskej postavy.</w:t>
            </w:r>
          </w:p>
          <w:p w14:paraId="4B3AC138" w14:textId="77777777" w:rsidR="00B40252" w:rsidRPr="00B40252" w:rsidRDefault="00FE5983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t>Koláž – textil, papier a dokresľovanie – dekoratívny motív.</w:t>
            </w:r>
          </w:p>
          <w:p w14:paraId="75B473FB" w14:textId="7B16F7EC" w:rsidR="00392251" w:rsidRDefault="00392251" w:rsidP="00392251">
            <w:pPr>
              <w:pStyle w:val="Stlus1"/>
              <w:jc w:val="left"/>
              <w:rPr>
                <w:b w:val="0"/>
                <w:bCs/>
                <w:szCs w:val="20"/>
              </w:rPr>
            </w:pPr>
            <w:r w:rsidRPr="00392251">
              <w:rPr>
                <w:b w:val="0"/>
                <w:bCs/>
                <w:szCs w:val="20"/>
              </w:rPr>
              <w:t xml:space="preserve"> </w:t>
            </w:r>
          </w:p>
          <w:p w14:paraId="3B3218B6" w14:textId="77777777" w:rsidR="00B40252" w:rsidRDefault="00B40252" w:rsidP="00392251">
            <w:pPr>
              <w:pStyle w:val="Stlus1"/>
              <w:jc w:val="left"/>
              <w:rPr>
                <w:b w:val="0"/>
                <w:bCs/>
                <w:szCs w:val="20"/>
              </w:rPr>
            </w:pPr>
          </w:p>
          <w:p w14:paraId="7A101A76" w14:textId="77777777" w:rsidR="00B40252" w:rsidRPr="00B40252" w:rsidRDefault="00B40252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Maľba </w:t>
            </w:r>
            <w:r w:rsidRPr="00B40252">
              <w:rPr>
                <w:b w:val="0"/>
                <w:bCs/>
              </w:rPr>
              <w:t>(štetec, drievko, tampón, temperové farby, akvarelové farby)</w:t>
            </w:r>
          </w:p>
          <w:p w14:paraId="13DC4128" w14:textId="77777777" w:rsidR="00B40252" w:rsidRPr="00B40252" w:rsidRDefault="00B40252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t xml:space="preserve">Poznávanie vlastností farby, rozpíjanie, zapúšťanie do vlhkého podkladu, husté a riedke farby, svetlé a tmavé farby. </w:t>
            </w:r>
          </w:p>
          <w:p w14:paraId="2F3DA542" w14:textId="77777777" w:rsidR="00B40252" w:rsidRPr="00B40252" w:rsidRDefault="00B40252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t xml:space="preserve">Kontrast farieb – radenie svetlých a tmavých rozlične širokých pásov. </w:t>
            </w:r>
          </w:p>
          <w:p w14:paraId="26D26344" w14:textId="164BBB45" w:rsidR="00392251" w:rsidRPr="00B40252" w:rsidRDefault="00B40252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t xml:space="preserve">Pochopenie jednoduchého členenia plochy s využitím farby a línie. Dbáme o vhodný výber farieb v dvoj - trojfarebných kombináciách. </w:t>
            </w:r>
          </w:p>
          <w:p w14:paraId="485B8C02" w14:textId="0BEAE140" w:rsidR="00B40252" w:rsidRDefault="00B40252" w:rsidP="00B40252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4CD013A4" w14:textId="77777777" w:rsidR="00B40252" w:rsidRPr="00B40252" w:rsidRDefault="00B40252" w:rsidP="00B40252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63B09E76" w14:textId="4C829359" w:rsidR="00B40252" w:rsidRPr="00B40252" w:rsidRDefault="00B40252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Modelovanie </w:t>
            </w:r>
            <w:r w:rsidRPr="00B40252">
              <w:rPr>
                <w:b w:val="0"/>
                <w:bCs/>
              </w:rPr>
              <w:t xml:space="preserve">(hlina, plastelína, </w:t>
            </w:r>
            <w:proofErr w:type="spellStart"/>
            <w:r w:rsidRPr="00B40252">
              <w:rPr>
                <w:b w:val="0"/>
                <w:bCs/>
              </w:rPr>
              <w:t>modurit</w:t>
            </w:r>
            <w:proofErr w:type="spellEnd"/>
            <w:r w:rsidRPr="00B40252">
              <w:rPr>
                <w:b w:val="0"/>
                <w:bCs/>
              </w:rPr>
              <w:t>)</w:t>
            </w:r>
          </w:p>
          <w:p w14:paraId="1A77CB60" w14:textId="77777777" w:rsidR="00B40252" w:rsidRPr="00B40252" w:rsidRDefault="00B40252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t>Modelovanie v piesku.</w:t>
            </w:r>
          </w:p>
          <w:p w14:paraId="0C28BBB8" w14:textId="77777777" w:rsidR="00B40252" w:rsidRPr="00B40252" w:rsidRDefault="00B40252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t>Vykrajovanie tvarov z modelovacej hmoty pomocou formičky.</w:t>
            </w:r>
          </w:p>
          <w:p w14:paraId="047B9F4F" w14:textId="77777777" w:rsidR="00B40252" w:rsidRPr="00B40252" w:rsidRDefault="00B40252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t>Tvarovanie modelovacej hmoty pomocou drievka a špachtle.</w:t>
            </w:r>
          </w:p>
          <w:p w14:paraId="344B8271" w14:textId="77777777" w:rsidR="00B40252" w:rsidRPr="00B40252" w:rsidRDefault="00B40252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lastRenderedPageBreak/>
              <w:t xml:space="preserve">Dotváranie modelu iným drobným materiálom. </w:t>
            </w:r>
          </w:p>
          <w:p w14:paraId="725BF57E" w14:textId="29841E13" w:rsidR="00B40252" w:rsidRPr="00B40252" w:rsidRDefault="00B40252" w:rsidP="00392251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B40252">
              <w:rPr>
                <w:b w:val="0"/>
                <w:bCs/>
              </w:rPr>
              <w:t>Modelovanie zložitejších predmetov: pletená vianočka, korbáč, zvieratká a iné.</w:t>
            </w:r>
          </w:p>
          <w:p w14:paraId="43BFA401" w14:textId="77777777" w:rsidR="00D5317F" w:rsidRDefault="00D5317F" w:rsidP="00D5317F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795FCE19" w14:textId="77777777" w:rsidR="007F12D7" w:rsidRPr="003F2027" w:rsidRDefault="007F12D7" w:rsidP="007F12D7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</w:p>
          <w:p w14:paraId="6B729EB9" w14:textId="77777777" w:rsidR="007F12D7" w:rsidRPr="003F2027" w:rsidRDefault="007F12D7" w:rsidP="007F12D7">
            <w:pPr>
              <w:pStyle w:val="Stlus1"/>
              <w:jc w:val="left"/>
              <w:rPr>
                <w:szCs w:val="20"/>
              </w:rPr>
            </w:pPr>
          </w:p>
          <w:p w14:paraId="274012F9" w14:textId="77777777" w:rsidR="007F12D7" w:rsidRPr="003F2027" w:rsidRDefault="007F12D7" w:rsidP="007F12D7">
            <w:pPr>
              <w:pStyle w:val="Stlus1"/>
              <w:jc w:val="left"/>
              <w:rPr>
                <w:szCs w:val="20"/>
              </w:rPr>
            </w:pPr>
          </w:p>
          <w:p w14:paraId="6024A65C" w14:textId="77777777" w:rsidR="00E16854" w:rsidRPr="003F2027" w:rsidRDefault="00E16854" w:rsidP="007F12D7">
            <w:pPr>
              <w:pStyle w:val="Stlus1"/>
              <w:jc w:val="left"/>
              <w:rPr>
                <w:szCs w:val="20"/>
              </w:rPr>
            </w:pPr>
          </w:p>
          <w:p w14:paraId="790EF155" w14:textId="77777777" w:rsidR="00221FAE" w:rsidRDefault="00221FAE" w:rsidP="00AC00DA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4D4D48E2" w14:textId="77777777" w:rsidR="005C33A1" w:rsidRDefault="005C33A1" w:rsidP="005C33A1">
            <w:pPr>
              <w:pStyle w:val="Stlus1"/>
              <w:jc w:val="left"/>
              <w:rPr>
                <w:szCs w:val="20"/>
              </w:rPr>
            </w:pPr>
          </w:p>
          <w:p w14:paraId="28F1DB72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617C79FB" w14:textId="77777777" w:rsidR="002808FC" w:rsidRPr="00703A79" w:rsidRDefault="002808FC" w:rsidP="00E51D6A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3D19FF" w:rsidRPr="003B3A59" w14:paraId="21BBAF71" w14:textId="77777777" w:rsidTr="00BA39A8">
        <w:trPr>
          <w:trHeight w:val="927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39B1724" w14:textId="77777777" w:rsidR="00173998" w:rsidRDefault="003D19FF" w:rsidP="003D19FF">
            <w:pPr>
              <w:pStyle w:val="Stlus1"/>
              <w:jc w:val="left"/>
            </w:pPr>
            <w:r w:rsidRPr="003B3A59">
              <w:lastRenderedPageBreak/>
              <w:t>Prierezová téma naplnená v rámci tematického celku</w:t>
            </w:r>
            <w:r w:rsidR="00173998">
              <w:t xml:space="preserve"> </w:t>
            </w:r>
          </w:p>
          <w:p w14:paraId="5FD39F4F" w14:textId="77777777" w:rsidR="003D19FF" w:rsidRPr="003B3A59" w:rsidRDefault="00173998" w:rsidP="003D19FF">
            <w:pPr>
              <w:pStyle w:val="Stlus1"/>
              <w:jc w:val="left"/>
            </w:pPr>
            <w:r>
              <w:t>Regionálna výchova a tradičná ľudová kultúra</w:t>
            </w:r>
          </w:p>
          <w:p w14:paraId="549394BB" w14:textId="77777777" w:rsidR="003D19FF" w:rsidRPr="003B3A59" w:rsidRDefault="003D19FF" w:rsidP="003D19FF">
            <w:pPr>
              <w:pStyle w:val="Stlus1"/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AD84" w14:textId="77777777" w:rsidR="003D19FF" w:rsidRPr="00173998" w:rsidRDefault="00F52A5D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  <w:rPr>
                <w:rFonts w:asciiTheme="minorHAnsi" w:hAnsiTheme="minorHAnsi" w:cstheme="minorHAnsi"/>
                <w:szCs w:val="20"/>
              </w:rPr>
            </w:pPr>
            <w:r w:rsidRPr="00173998">
              <w:rPr>
                <w:rFonts w:asciiTheme="minorHAnsi" w:hAnsiTheme="minorHAnsi" w:cstheme="minorHAnsi"/>
                <w:szCs w:val="20"/>
                <w:shd w:val="clear" w:color="auto" w:fill="F5F5F5"/>
              </w:rPr>
              <w:t>mať povedomie vlastnej kultúrnej identity, rozvíjať vlastné kultúrno-historické vedomie,</w:t>
            </w:r>
          </w:p>
          <w:p w14:paraId="53B663CA" w14:textId="77777777" w:rsidR="003D19FF" w:rsidRPr="00173998" w:rsidRDefault="00656D35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shd w:val="clear" w:color="auto" w:fill="F5F5F5"/>
              </w:rPr>
              <w:t>vysvetliť</w:t>
            </w:r>
            <w:r w:rsidR="00173998" w:rsidRPr="00173998">
              <w:rPr>
                <w:rFonts w:asciiTheme="minorHAnsi" w:hAnsiTheme="minorHAnsi" w:cstheme="minorHAnsi"/>
                <w:szCs w:val="20"/>
                <w:shd w:val="clear" w:color="auto" w:fill="F5F5F5"/>
              </w:rPr>
              <w:t xml:space="preserve"> význam estetických faktorov, estetickej činnosti v každodennom živote,</w:t>
            </w:r>
          </w:p>
          <w:p w14:paraId="171F1720" w14:textId="77777777" w:rsidR="00173998" w:rsidRPr="006B0739" w:rsidRDefault="00656D35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shd w:val="clear" w:color="auto" w:fill="F5F5F5"/>
              </w:rPr>
              <w:t>vysvetliť</w:t>
            </w:r>
            <w:r w:rsidR="00173998" w:rsidRPr="00173998">
              <w:rPr>
                <w:rFonts w:asciiTheme="minorHAnsi" w:hAnsiTheme="minorHAnsi" w:cstheme="minorHAnsi"/>
                <w:szCs w:val="20"/>
                <w:shd w:val="clear" w:color="auto" w:fill="F5F5F5"/>
              </w:rPr>
              <w:t xml:space="preserve"> význam kultúrnych a umeleckých pamiatok</w:t>
            </w:r>
            <w:r w:rsidR="006F43C3">
              <w:rPr>
                <w:rFonts w:asciiTheme="minorHAnsi" w:hAnsiTheme="minorHAnsi" w:cstheme="minorHAnsi"/>
                <w:szCs w:val="20"/>
                <w:shd w:val="clear" w:color="auto" w:fill="F5F5F5"/>
              </w:rPr>
              <w:t>.</w:t>
            </w:r>
          </w:p>
          <w:p w14:paraId="1EC6D8D4" w14:textId="77777777" w:rsidR="006B0739" w:rsidRDefault="006B0739" w:rsidP="006B0739">
            <w:pPr>
              <w:pStyle w:val="Stlus1"/>
              <w:jc w:val="left"/>
              <w:rPr>
                <w:rFonts w:asciiTheme="minorHAnsi" w:hAnsiTheme="minorHAnsi" w:cstheme="minorHAnsi"/>
                <w:szCs w:val="20"/>
                <w:shd w:val="clear" w:color="auto" w:fill="F5F5F5"/>
              </w:rPr>
            </w:pPr>
          </w:p>
          <w:p w14:paraId="4D790B51" w14:textId="77777777" w:rsidR="003D19FF" w:rsidRPr="003B3A59" w:rsidRDefault="003D19FF" w:rsidP="003D19FF">
            <w:pPr>
              <w:pStyle w:val="Stlus1"/>
              <w:ind w:left="317"/>
            </w:pPr>
          </w:p>
        </w:tc>
        <w:tc>
          <w:tcPr>
            <w:tcW w:w="2503" w:type="dxa"/>
          </w:tcPr>
          <w:p w14:paraId="37B3F526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0DD07AAA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11FE86A8" w14:textId="77777777" w:rsidR="003D19FF" w:rsidRDefault="003D19FF" w:rsidP="003D19FF">
            <w:pPr>
              <w:pStyle w:val="Stlus1"/>
            </w:pPr>
          </w:p>
        </w:tc>
        <w:tc>
          <w:tcPr>
            <w:tcW w:w="2503" w:type="dxa"/>
          </w:tcPr>
          <w:p w14:paraId="6C8085AA" w14:textId="77777777" w:rsidR="003D19FF" w:rsidRDefault="003D19FF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1994B229" w14:textId="77777777" w:rsidR="003D19FF" w:rsidRPr="004E14BF" w:rsidRDefault="003D19FF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78839BD8" w14:textId="77777777" w:rsidR="003D19FF" w:rsidRDefault="003D19FF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6BFE9C36" w14:textId="77777777" w:rsidR="003D19FF" w:rsidRPr="0094739B" w:rsidRDefault="003D19FF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C119F4" w:rsidRPr="003B3A59" w14:paraId="51F43B71" w14:textId="77777777" w:rsidTr="00BA39A8">
        <w:trPr>
          <w:trHeight w:val="149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464437" w14:textId="77777777" w:rsidR="00C119F4" w:rsidRPr="00BA39A8" w:rsidRDefault="00C119F4" w:rsidP="00C119F4">
            <w:pPr>
              <w:pStyle w:val="Stlus1"/>
            </w:pPr>
            <w:r w:rsidRPr="00BA39A8">
              <w:t>Implementácia fina</w:t>
            </w:r>
            <w:r w:rsidR="006B0739" w:rsidRPr="00BA39A8">
              <w:t xml:space="preserve">nčnej </w:t>
            </w:r>
            <w:r w:rsidRPr="00BA39A8">
              <w:t xml:space="preserve"> gramotnosti do vzdeláv</w:t>
            </w:r>
            <w:r w:rsidR="006B0739" w:rsidRPr="00BA39A8">
              <w:t>ania</w:t>
            </w:r>
            <w:r w:rsidRPr="00BA39A8">
              <w:t xml:space="preserve">. </w:t>
            </w:r>
          </w:p>
          <w:p w14:paraId="7AB3B45D" w14:textId="77777777" w:rsidR="00C119F4" w:rsidRPr="00BA39A8" w:rsidRDefault="006B0739" w:rsidP="00C119F4">
            <w:pPr>
              <w:pStyle w:val="Stlus1"/>
            </w:pPr>
            <w:r w:rsidRPr="00BA39A8">
              <w:t>2</w:t>
            </w:r>
            <w:r w:rsidR="00C119F4" w:rsidRPr="00BA39A8">
              <w:t xml:space="preserve">. </w:t>
            </w:r>
            <w:r w:rsidRPr="00BA39A8">
              <w:t>Finančná zodpovednosť a prijímanie rozhodnutí</w:t>
            </w:r>
            <w:r w:rsidR="00C119F4" w:rsidRPr="00BA39A8">
              <w:t xml:space="preserve">. </w:t>
            </w:r>
          </w:p>
          <w:p w14:paraId="5B1B5170" w14:textId="77777777" w:rsidR="00C119F4" w:rsidRPr="00BA39A8" w:rsidRDefault="006B0739" w:rsidP="003D19FF">
            <w:pPr>
              <w:pStyle w:val="Stlus1"/>
              <w:jc w:val="left"/>
            </w:pPr>
            <w:r w:rsidRPr="00BA39A8">
              <w:t>2</w:t>
            </w:r>
            <w:r w:rsidR="00C119F4" w:rsidRPr="00BA39A8">
              <w:t>.</w:t>
            </w:r>
            <w:r w:rsidRPr="00BA39A8">
              <w:t>1</w:t>
            </w:r>
            <w:r w:rsidR="00C119F4" w:rsidRPr="00BA39A8">
              <w:t>.</w:t>
            </w:r>
            <w:r w:rsidRPr="00BA39A8">
              <w:t xml:space="preserve"> Prevziať zodpovednosť za osobné finančné rozhodnutia.</w:t>
            </w:r>
          </w:p>
          <w:p w14:paraId="4210270E" w14:textId="77777777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171C" w14:textId="77777777" w:rsidR="00C119F4" w:rsidRDefault="00C119F4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0AFE4A8B" w14:textId="77777777" w:rsidR="006B0739" w:rsidRDefault="006B0739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587E60E8" w14:textId="77777777" w:rsidR="006B0739" w:rsidRDefault="00656D35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vysvetliť</w:t>
            </w:r>
            <w:r w:rsidR="006B0739">
              <w:rPr>
                <w:szCs w:val="20"/>
              </w:rPr>
              <w:t xml:space="preserve"> význam finančnej zodpovednosti</w:t>
            </w:r>
            <w:r w:rsidR="006F43C3">
              <w:rPr>
                <w:szCs w:val="20"/>
              </w:rPr>
              <w:t>,</w:t>
            </w:r>
          </w:p>
          <w:p w14:paraId="03588248" w14:textId="77777777" w:rsidR="00C119F4" w:rsidRDefault="006B0739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uviesť príklady finančných rozhodnutí a ich možných dôsledkov</w:t>
            </w:r>
            <w:r w:rsidR="006F43C3">
              <w:rPr>
                <w:szCs w:val="20"/>
              </w:rPr>
              <w:t>.</w:t>
            </w:r>
          </w:p>
          <w:p w14:paraId="758AC5CA" w14:textId="77777777" w:rsidR="00C119F4" w:rsidRDefault="00C119F4" w:rsidP="006B0739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67D2DB14" w14:textId="77777777" w:rsidR="00C119F4" w:rsidRDefault="00C119F4" w:rsidP="00C119F4">
            <w:pPr>
              <w:pStyle w:val="Stlus1"/>
              <w:ind w:left="720"/>
              <w:jc w:val="left"/>
            </w:pPr>
          </w:p>
        </w:tc>
        <w:tc>
          <w:tcPr>
            <w:tcW w:w="2503" w:type="dxa"/>
          </w:tcPr>
          <w:p w14:paraId="1F2B827B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633977F5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2EBBD296" w14:textId="77777777" w:rsidR="00C119F4" w:rsidRDefault="00C119F4" w:rsidP="003D19FF">
            <w:pPr>
              <w:pStyle w:val="Stlus1"/>
            </w:pPr>
          </w:p>
        </w:tc>
        <w:tc>
          <w:tcPr>
            <w:tcW w:w="2503" w:type="dxa"/>
          </w:tcPr>
          <w:p w14:paraId="768AA380" w14:textId="77777777" w:rsidR="00C119F4" w:rsidRDefault="00C119F4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3FAF4BA1" w14:textId="77777777" w:rsidR="00C119F4" w:rsidRPr="004E14BF" w:rsidRDefault="00C119F4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42F52925" w14:textId="77777777" w:rsidR="00C119F4" w:rsidRDefault="00C119F4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5238391F" w14:textId="77777777" w:rsidR="00C119F4" w:rsidRPr="0094739B" w:rsidRDefault="00C119F4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</w:tbl>
    <w:p w14:paraId="21994E72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1633093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54B43FB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37BC016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D84E5E8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E74CDEB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20CAC00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B2F711E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6133BB5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AE63DE3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DE0EA9B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8951E8B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BC172FE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7655277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519710D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C12E70C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C36A3B4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332368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FE21FBA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0E7FF56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F3B34C5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D64620D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F127507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2203B06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586A6B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E453" w14:textId="77777777" w:rsidR="003254DF" w:rsidRDefault="003254DF">
      <w:pPr>
        <w:spacing w:after="0" w:line="240" w:lineRule="auto"/>
      </w:pPr>
      <w:r>
        <w:separator/>
      </w:r>
    </w:p>
  </w:endnote>
  <w:endnote w:type="continuationSeparator" w:id="0">
    <w:p w14:paraId="4D62D18A" w14:textId="77777777" w:rsidR="003254DF" w:rsidRDefault="0032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5EBB" w14:textId="77777777" w:rsidR="004256DE" w:rsidRDefault="008B4DA3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51061E93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72D25" w14:textId="7E557875" w:rsidR="004256DE" w:rsidRPr="000B0676" w:rsidRDefault="0016770A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7B1211">
      <w:rPr>
        <w:rFonts w:ascii="Calibri" w:hAnsi="Calibri"/>
        <w:noProof/>
        <w:sz w:val="20"/>
        <w:szCs w:val="20"/>
      </w:rPr>
      <w:t>4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6DABBB95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B09D9" w14:textId="77777777" w:rsidR="004256DE" w:rsidRDefault="004256DE" w:rsidP="00A44518">
    <w:pPr>
      <w:spacing w:after="0"/>
      <w:ind w:left="0" w:right="43" w:firstLine="0"/>
      <w:jc w:val="center"/>
    </w:pPr>
  </w:p>
  <w:p w14:paraId="68859F53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A21E0" w14:textId="77777777" w:rsidR="003254DF" w:rsidRDefault="003254DF">
      <w:pPr>
        <w:spacing w:after="0" w:line="240" w:lineRule="auto"/>
      </w:pPr>
      <w:r>
        <w:separator/>
      </w:r>
    </w:p>
  </w:footnote>
  <w:footnote w:type="continuationSeparator" w:id="0">
    <w:p w14:paraId="4B88D163" w14:textId="77777777" w:rsidR="003254DF" w:rsidRDefault="0032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1EB9" w14:textId="77777777" w:rsidR="004256DE" w:rsidRDefault="004256DE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4C92" w14:textId="77777777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Škola: Základná škola s vyučovacím jazykom maďarským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- 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  <w:lang w:val="hu-HU"/>
      </w:rPr>
      <w:t>Alapiskola</w:t>
    </w:r>
    <w:r w:rsidR="00A64B50">
      <w:rPr>
        <w:rFonts w:ascii="Calibri" w:hAnsi="Calibri"/>
        <w:b/>
        <w:spacing w:val="-10"/>
        <w:sz w:val="20"/>
        <w:lang w:val="hu-HU"/>
      </w:rPr>
      <w:t xml:space="preserve">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 xml:space="preserve">ČSA 15,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>045 01</w:t>
    </w:r>
    <w:r w:rsidRPr="000B0676">
      <w:rPr>
        <w:rFonts w:ascii="Calibri" w:hAnsi="Calibri"/>
        <w:b/>
        <w:spacing w:val="-10"/>
        <w:sz w:val="20"/>
        <w:lang w:val="hu-HU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Moldava nad Bodvou</w:t>
    </w:r>
  </w:p>
  <w:p w14:paraId="22E921D5" w14:textId="33B97748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 w:rsidR="0050637E">
      <w:rPr>
        <w:rFonts w:ascii="Calibri" w:hAnsi="Calibri"/>
        <w:b/>
        <w:spacing w:val="-10"/>
        <w:sz w:val="20"/>
      </w:rPr>
      <w:t>Výtvarná výchova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684D87">
      <w:rPr>
        <w:rFonts w:ascii="Calibri" w:hAnsi="Calibri"/>
        <w:b/>
        <w:spacing w:val="-10"/>
        <w:sz w:val="20"/>
      </w:rPr>
      <w:t xml:space="preserve"> </w:t>
    </w:r>
    <w:r w:rsidR="00FE5983">
      <w:rPr>
        <w:rFonts w:ascii="Calibri" w:hAnsi="Calibri"/>
        <w:b/>
        <w:spacing w:val="-10"/>
        <w:sz w:val="20"/>
      </w:rPr>
      <w:t>3</w:t>
    </w:r>
    <w:r w:rsidRPr="000B0676">
      <w:rPr>
        <w:rFonts w:ascii="Calibri" w:hAnsi="Calibri"/>
        <w:b/>
        <w:spacing w:val="-10"/>
        <w:sz w:val="20"/>
      </w:rPr>
      <w:t>.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ročník ZŠ</w:t>
    </w:r>
    <w:r w:rsidR="00DB5082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</w:t>
    </w:r>
    <w:r w:rsidR="00FE5983">
      <w:rPr>
        <w:rFonts w:ascii="Calibri" w:hAnsi="Calibri"/>
        <w:b/>
        <w:spacing w:val="-10"/>
        <w:sz w:val="20"/>
      </w:rPr>
      <w:t xml:space="preserve">o stredným </w:t>
    </w:r>
    <w:r>
      <w:rPr>
        <w:rFonts w:ascii="Calibri" w:hAnsi="Calibri"/>
        <w:b/>
        <w:spacing w:val="-10"/>
        <w:sz w:val="20"/>
      </w:rPr>
      <w:t>stupňom mentálneho postihnutia</w:t>
    </w:r>
  </w:p>
  <w:p w14:paraId="64C3A2F9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9377E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82359"/>
    <w:multiLevelType w:val="hybridMultilevel"/>
    <w:tmpl w:val="F6082B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9"/>
  </w:num>
  <w:num w:numId="5">
    <w:abstractNumId w:val="44"/>
  </w:num>
  <w:num w:numId="6">
    <w:abstractNumId w:val="27"/>
  </w:num>
  <w:num w:numId="7">
    <w:abstractNumId w:val="41"/>
  </w:num>
  <w:num w:numId="8">
    <w:abstractNumId w:val="34"/>
  </w:num>
  <w:num w:numId="9">
    <w:abstractNumId w:val="45"/>
  </w:num>
  <w:num w:numId="10">
    <w:abstractNumId w:val="49"/>
  </w:num>
  <w:num w:numId="11">
    <w:abstractNumId w:val="46"/>
  </w:num>
  <w:num w:numId="12">
    <w:abstractNumId w:val="13"/>
  </w:num>
  <w:num w:numId="13">
    <w:abstractNumId w:val="11"/>
  </w:num>
  <w:num w:numId="14">
    <w:abstractNumId w:val="24"/>
  </w:num>
  <w:num w:numId="15">
    <w:abstractNumId w:val="40"/>
  </w:num>
  <w:num w:numId="16">
    <w:abstractNumId w:val="25"/>
  </w:num>
  <w:num w:numId="17">
    <w:abstractNumId w:val="43"/>
  </w:num>
  <w:num w:numId="18">
    <w:abstractNumId w:val="42"/>
  </w:num>
  <w:num w:numId="19">
    <w:abstractNumId w:val="6"/>
  </w:num>
  <w:num w:numId="20">
    <w:abstractNumId w:val="15"/>
  </w:num>
  <w:num w:numId="21">
    <w:abstractNumId w:val="26"/>
  </w:num>
  <w:num w:numId="22">
    <w:abstractNumId w:val="14"/>
  </w:num>
  <w:num w:numId="23">
    <w:abstractNumId w:val="22"/>
  </w:num>
  <w:num w:numId="24">
    <w:abstractNumId w:val="35"/>
  </w:num>
  <w:num w:numId="25">
    <w:abstractNumId w:val="47"/>
  </w:num>
  <w:num w:numId="26">
    <w:abstractNumId w:val="4"/>
  </w:num>
  <w:num w:numId="27">
    <w:abstractNumId w:val="2"/>
  </w:num>
  <w:num w:numId="28">
    <w:abstractNumId w:val="30"/>
  </w:num>
  <w:num w:numId="29">
    <w:abstractNumId w:val="8"/>
  </w:num>
  <w:num w:numId="30">
    <w:abstractNumId w:val="3"/>
  </w:num>
  <w:num w:numId="31">
    <w:abstractNumId w:val="37"/>
  </w:num>
  <w:num w:numId="32">
    <w:abstractNumId w:val="5"/>
  </w:num>
  <w:num w:numId="33">
    <w:abstractNumId w:val="10"/>
  </w:num>
  <w:num w:numId="34">
    <w:abstractNumId w:val="36"/>
  </w:num>
  <w:num w:numId="35">
    <w:abstractNumId w:val="48"/>
  </w:num>
  <w:num w:numId="36">
    <w:abstractNumId w:val="9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7"/>
  </w:num>
  <w:num w:numId="43">
    <w:abstractNumId w:val="16"/>
  </w:num>
  <w:num w:numId="44">
    <w:abstractNumId w:val="1"/>
  </w:num>
  <w:num w:numId="45">
    <w:abstractNumId w:val="33"/>
  </w:num>
  <w:num w:numId="46">
    <w:abstractNumId w:val="39"/>
  </w:num>
  <w:num w:numId="47">
    <w:abstractNumId w:val="0"/>
  </w:num>
  <w:num w:numId="48">
    <w:abstractNumId w:val="38"/>
  </w:num>
  <w:num w:numId="49">
    <w:abstractNumId w:val="29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50BE"/>
    <w:rsid w:val="000104B5"/>
    <w:rsid w:val="00013E3F"/>
    <w:rsid w:val="00021334"/>
    <w:rsid w:val="00024F30"/>
    <w:rsid w:val="00030C8B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5568"/>
    <w:rsid w:val="00085B04"/>
    <w:rsid w:val="0008688B"/>
    <w:rsid w:val="00097692"/>
    <w:rsid w:val="000A45E8"/>
    <w:rsid w:val="000A7C2F"/>
    <w:rsid w:val="000B0676"/>
    <w:rsid w:val="000B2337"/>
    <w:rsid w:val="000C10ED"/>
    <w:rsid w:val="000C1570"/>
    <w:rsid w:val="000C4612"/>
    <w:rsid w:val="000D3EF7"/>
    <w:rsid w:val="000D7401"/>
    <w:rsid w:val="000E1691"/>
    <w:rsid w:val="000E3047"/>
    <w:rsid w:val="000F1553"/>
    <w:rsid w:val="000F5473"/>
    <w:rsid w:val="000F68BA"/>
    <w:rsid w:val="00102C85"/>
    <w:rsid w:val="0011219A"/>
    <w:rsid w:val="00113CAB"/>
    <w:rsid w:val="0012124D"/>
    <w:rsid w:val="00121B18"/>
    <w:rsid w:val="00121B46"/>
    <w:rsid w:val="0012399A"/>
    <w:rsid w:val="0012705D"/>
    <w:rsid w:val="00127A30"/>
    <w:rsid w:val="00131AB6"/>
    <w:rsid w:val="00134333"/>
    <w:rsid w:val="00145981"/>
    <w:rsid w:val="00146AB7"/>
    <w:rsid w:val="00147621"/>
    <w:rsid w:val="00147800"/>
    <w:rsid w:val="00155D1D"/>
    <w:rsid w:val="0016460A"/>
    <w:rsid w:val="00164EF7"/>
    <w:rsid w:val="0016770A"/>
    <w:rsid w:val="00172007"/>
    <w:rsid w:val="00173998"/>
    <w:rsid w:val="001748AC"/>
    <w:rsid w:val="00184583"/>
    <w:rsid w:val="00194734"/>
    <w:rsid w:val="001A02F0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16B53"/>
    <w:rsid w:val="00221FAE"/>
    <w:rsid w:val="00222235"/>
    <w:rsid w:val="00222366"/>
    <w:rsid w:val="002307BD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2B9"/>
    <w:rsid w:val="00282430"/>
    <w:rsid w:val="002855D7"/>
    <w:rsid w:val="00287203"/>
    <w:rsid w:val="00287980"/>
    <w:rsid w:val="00290CF0"/>
    <w:rsid w:val="00294D67"/>
    <w:rsid w:val="00296C52"/>
    <w:rsid w:val="002A5918"/>
    <w:rsid w:val="002B0027"/>
    <w:rsid w:val="002B054D"/>
    <w:rsid w:val="002B0AD4"/>
    <w:rsid w:val="002B1DCB"/>
    <w:rsid w:val="002B3C9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254DF"/>
    <w:rsid w:val="00326B1E"/>
    <w:rsid w:val="003366CE"/>
    <w:rsid w:val="00336A62"/>
    <w:rsid w:val="003573B9"/>
    <w:rsid w:val="00360A13"/>
    <w:rsid w:val="00360EFB"/>
    <w:rsid w:val="003706B1"/>
    <w:rsid w:val="003709FE"/>
    <w:rsid w:val="003713B3"/>
    <w:rsid w:val="0038347E"/>
    <w:rsid w:val="003913BC"/>
    <w:rsid w:val="00391B4A"/>
    <w:rsid w:val="00392251"/>
    <w:rsid w:val="003944E8"/>
    <w:rsid w:val="003946D3"/>
    <w:rsid w:val="0039632D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D19FF"/>
    <w:rsid w:val="003E2945"/>
    <w:rsid w:val="003E677D"/>
    <w:rsid w:val="003F2027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41983"/>
    <w:rsid w:val="00441D7E"/>
    <w:rsid w:val="004505A0"/>
    <w:rsid w:val="00451325"/>
    <w:rsid w:val="00452610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4164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D28ED"/>
    <w:rsid w:val="004E14BF"/>
    <w:rsid w:val="004E1DF4"/>
    <w:rsid w:val="004E1E32"/>
    <w:rsid w:val="004E2E89"/>
    <w:rsid w:val="004F3D77"/>
    <w:rsid w:val="004F57B7"/>
    <w:rsid w:val="004F697F"/>
    <w:rsid w:val="004F6AEF"/>
    <w:rsid w:val="00501AC3"/>
    <w:rsid w:val="00504FB4"/>
    <w:rsid w:val="0050637E"/>
    <w:rsid w:val="00511E05"/>
    <w:rsid w:val="005121C7"/>
    <w:rsid w:val="005134AE"/>
    <w:rsid w:val="0051581D"/>
    <w:rsid w:val="00517784"/>
    <w:rsid w:val="0052473F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12F7"/>
    <w:rsid w:val="00562889"/>
    <w:rsid w:val="00566B5C"/>
    <w:rsid w:val="00567BF1"/>
    <w:rsid w:val="00571489"/>
    <w:rsid w:val="00576171"/>
    <w:rsid w:val="0057653B"/>
    <w:rsid w:val="00577268"/>
    <w:rsid w:val="00580A74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C33A1"/>
    <w:rsid w:val="005D025D"/>
    <w:rsid w:val="005D27D5"/>
    <w:rsid w:val="005E5B77"/>
    <w:rsid w:val="005E686E"/>
    <w:rsid w:val="005E6EA1"/>
    <w:rsid w:val="005F0748"/>
    <w:rsid w:val="005F5E8C"/>
    <w:rsid w:val="006026AD"/>
    <w:rsid w:val="0060411C"/>
    <w:rsid w:val="0060550B"/>
    <w:rsid w:val="00606B60"/>
    <w:rsid w:val="00606F71"/>
    <w:rsid w:val="00610B49"/>
    <w:rsid w:val="006146AA"/>
    <w:rsid w:val="00617082"/>
    <w:rsid w:val="00617696"/>
    <w:rsid w:val="00620C79"/>
    <w:rsid w:val="00621746"/>
    <w:rsid w:val="00621D64"/>
    <w:rsid w:val="00625DB6"/>
    <w:rsid w:val="00627167"/>
    <w:rsid w:val="00646B4B"/>
    <w:rsid w:val="00647ED8"/>
    <w:rsid w:val="00651A1A"/>
    <w:rsid w:val="00656D35"/>
    <w:rsid w:val="00661F08"/>
    <w:rsid w:val="0066534F"/>
    <w:rsid w:val="00666AB4"/>
    <w:rsid w:val="0068009D"/>
    <w:rsid w:val="00684D87"/>
    <w:rsid w:val="006856AA"/>
    <w:rsid w:val="00685781"/>
    <w:rsid w:val="00690599"/>
    <w:rsid w:val="0069385A"/>
    <w:rsid w:val="00694AC5"/>
    <w:rsid w:val="006A38E9"/>
    <w:rsid w:val="006A3BB2"/>
    <w:rsid w:val="006A54B8"/>
    <w:rsid w:val="006A6A39"/>
    <w:rsid w:val="006B0739"/>
    <w:rsid w:val="006B79FC"/>
    <w:rsid w:val="006C062C"/>
    <w:rsid w:val="006C1668"/>
    <w:rsid w:val="006C75A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6F43C3"/>
    <w:rsid w:val="00700F66"/>
    <w:rsid w:val="00703A79"/>
    <w:rsid w:val="00703CDB"/>
    <w:rsid w:val="00705947"/>
    <w:rsid w:val="00707337"/>
    <w:rsid w:val="00707B21"/>
    <w:rsid w:val="00713FD6"/>
    <w:rsid w:val="00714FEA"/>
    <w:rsid w:val="007157CA"/>
    <w:rsid w:val="007159DD"/>
    <w:rsid w:val="007175B6"/>
    <w:rsid w:val="00722AF0"/>
    <w:rsid w:val="00722E78"/>
    <w:rsid w:val="007254AD"/>
    <w:rsid w:val="00725824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A7879"/>
    <w:rsid w:val="007B1211"/>
    <w:rsid w:val="007B6BF1"/>
    <w:rsid w:val="007B70C4"/>
    <w:rsid w:val="007C08B2"/>
    <w:rsid w:val="007C31E9"/>
    <w:rsid w:val="007D75CD"/>
    <w:rsid w:val="007E02DD"/>
    <w:rsid w:val="007E2233"/>
    <w:rsid w:val="007E2D03"/>
    <w:rsid w:val="007E60CB"/>
    <w:rsid w:val="007F0F98"/>
    <w:rsid w:val="007F12D7"/>
    <w:rsid w:val="008006AA"/>
    <w:rsid w:val="00812E37"/>
    <w:rsid w:val="0081306C"/>
    <w:rsid w:val="00815220"/>
    <w:rsid w:val="008177AB"/>
    <w:rsid w:val="008325FA"/>
    <w:rsid w:val="00832E0D"/>
    <w:rsid w:val="00833578"/>
    <w:rsid w:val="00835B55"/>
    <w:rsid w:val="008426BE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F7F"/>
    <w:rsid w:val="008B4DA3"/>
    <w:rsid w:val="008B652D"/>
    <w:rsid w:val="008B6D7A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0E27"/>
    <w:rsid w:val="00914F34"/>
    <w:rsid w:val="00920225"/>
    <w:rsid w:val="00931B44"/>
    <w:rsid w:val="00933DB1"/>
    <w:rsid w:val="00940E3D"/>
    <w:rsid w:val="0094739B"/>
    <w:rsid w:val="00952108"/>
    <w:rsid w:val="00954E59"/>
    <w:rsid w:val="00965329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B3BF6"/>
    <w:rsid w:val="009C03A9"/>
    <w:rsid w:val="009C1CD3"/>
    <w:rsid w:val="009C2B5D"/>
    <w:rsid w:val="009C2BD8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6B6F"/>
    <w:rsid w:val="00A3444F"/>
    <w:rsid w:val="00A35BC6"/>
    <w:rsid w:val="00A429D0"/>
    <w:rsid w:val="00A44518"/>
    <w:rsid w:val="00A44CB7"/>
    <w:rsid w:val="00A50E1A"/>
    <w:rsid w:val="00A602B4"/>
    <w:rsid w:val="00A61B1F"/>
    <w:rsid w:val="00A64B50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0DA"/>
    <w:rsid w:val="00AC01BC"/>
    <w:rsid w:val="00AC3926"/>
    <w:rsid w:val="00AC44AE"/>
    <w:rsid w:val="00AD2567"/>
    <w:rsid w:val="00AD399E"/>
    <w:rsid w:val="00AE1116"/>
    <w:rsid w:val="00AF547F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252"/>
    <w:rsid w:val="00B407CE"/>
    <w:rsid w:val="00B41CD3"/>
    <w:rsid w:val="00B462E7"/>
    <w:rsid w:val="00B50C12"/>
    <w:rsid w:val="00B628AF"/>
    <w:rsid w:val="00B665AF"/>
    <w:rsid w:val="00B71EE9"/>
    <w:rsid w:val="00B75F99"/>
    <w:rsid w:val="00B770A5"/>
    <w:rsid w:val="00B8632E"/>
    <w:rsid w:val="00B948FE"/>
    <w:rsid w:val="00BA39A8"/>
    <w:rsid w:val="00BB22DF"/>
    <w:rsid w:val="00BB50CA"/>
    <w:rsid w:val="00BC3093"/>
    <w:rsid w:val="00BD21C7"/>
    <w:rsid w:val="00BD5753"/>
    <w:rsid w:val="00BD5A10"/>
    <w:rsid w:val="00BE1427"/>
    <w:rsid w:val="00BF192E"/>
    <w:rsid w:val="00C00A1D"/>
    <w:rsid w:val="00C05CF5"/>
    <w:rsid w:val="00C10204"/>
    <w:rsid w:val="00C119F4"/>
    <w:rsid w:val="00C12AD0"/>
    <w:rsid w:val="00C177F3"/>
    <w:rsid w:val="00C24445"/>
    <w:rsid w:val="00C27CF1"/>
    <w:rsid w:val="00C340DF"/>
    <w:rsid w:val="00C417F9"/>
    <w:rsid w:val="00C43D38"/>
    <w:rsid w:val="00C451A4"/>
    <w:rsid w:val="00C548F3"/>
    <w:rsid w:val="00C563A0"/>
    <w:rsid w:val="00C620A5"/>
    <w:rsid w:val="00C73274"/>
    <w:rsid w:val="00C84206"/>
    <w:rsid w:val="00C85095"/>
    <w:rsid w:val="00C90A77"/>
    <w:rsid w:val="00C95947"/>
    <w:rsid w:val="00CB54C7"/>
    <w:rsid w:val="00CB60A5"/>
    <w:rsid w:val="00CC25C5"/>
    <w:rsid w:val="00CC2D89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6B9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373F1"/>
    <w:rsid w:val="00D42665"/>
    <w:rsid w:val="00D4284C"/>
    <w:rsid w:val="00D437DA"/>
    <w:rsid w:val="00D4535E"/>
    <w:rsid w:val="00D51BE9"/>
    <w:rsid w:val="00D5317F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1FE"/>
    <w:rsid w:val="00DA08C2"/>
    <w:rsid w:val="00DA22A2"/>
    <w:rsid w:val="00DA3F6E"/>
    <w:rsid w:val="00DA5D12"/>
    <w:rsid w:val="00DA7EBF"/>
    <w:rsid w:val="00DB5082"/>
    <w:rsid w:val="00DC1B28"/>
    <w:rsid w:val="00DD2B8A"/>
    <w:rsid w:val="00E12A43"/>
    <w:rsid w:val="00E16854"/>
    <w:rsid w:val="00E169A3"/>
    <w:rsid w:val="00E177A3"/>
    <w:rsid w:val="00E21C86"/>
    <w:rsid w:val="00E263CC"/>
    <w:rsid w:val="00E27F0E"/>
    <w:rsid w:val="00E30779"/>
    <w:rsid w:val="00E30B03"/>
    <w:rsid w:val="00E345D6"/>
    <w:rsid w:val="00E34EB3"/>
    <w:rsid w:val="00E51D6A"/>
    <w:rsid w:val="00E53AB6"/>
    <w:rsid w:val="00E625C2"/>
    <w:rsid w:val="00E65FC2"/>
    <w:rsid w:val="00E7100E"/>
    <w:rsid w:val="00E7345D"/>
    <w:rsid w:val="00E77300"/>
    <w:rsid w:val="00E805CE"/>
    <w:rsid w:val="00E82820"/>
    <w:rsid w:val="00E85336"/>
    <w:rsid w:val="00E86048"/>
    <w:rsid w:val="00E90F4B"/>
    <w:rsid w:val="00E94834"/>
    <w:rsid w:val="00E95C80"/>
    <w:rsid w:val="00E96106"/>
    <w:rsid w:val="00EA73B8"/>
    <w:rsid w:val="00EB0134"/>
    <w:rsid w:val="00EC0A73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F05227"/>
    <w:rsid w:val="00F101C1"/>
    <w:rsid w:val="00F1338C"/>
    <w:rsid w:val="00F1796D"/>
    <w:rsid w:val="00F22F65"/>
    <w:rsid w:val="00F24968"/>
    <w:rsid w:val="00F40EF1"/>
    <w:rsid w:val="00F42B54"/>
    <w:rsid w:val="00F4735B"/>
    <w:rsid w:val="00F5096E"/>
    <w:rsid w:val="00F519D6"/>
    <w:rsid w:val="00F52A5D"/>
    <w:rsid w:val="00F57A82"/>
    <w:rsid w:val="00F70299"/>
    <w:rsid w:val="00F81CA4"/>
    <w:rsid w:val="00F848D1"/>
    <w:rsid w:val="00F907D8"/>
    <w:rsid w:val="00F92358"/>
    <w:rsid w:val="00F951C6"/>
    <w:rsid w:val="00F9557A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4596"/>
    <w:rsid w:val="00FD5BE6"/>
    <w:rsid w:val="00FD6EBD"/>
    <w:rsid w:val="00FD703D"/>
    <w:rsid w:val="00FE0393"/>
    <w:rsid w:val="00FE5983"/>
    <w:rsid w:val="00FE6213"/>
    <w:rsid w:val="00FE7A72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C1FA4"/>
  <w15:docId w15:val="{0D46460F-18CD-413C-9029-EEEDFDF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EF3F18-ADDF-4170-8CE6-25C1AB7C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User</cp:lastModifiedBy>
  <cp:revision>3</cp:revision>
  <cp:lastPrinted>2015-10-04T10:07:00Z</cp:lastPrinted>
  <dcterms:created xsi:type="dcterms:W3CDTF">2020-08-18T10:33:00Z</dcterms:created>
  <dcterms:modified xsi:type="dcterms:W3CDTF">2020-09-20T11:28:00Z</dcterms:modified>
</cp:coreProperties>
</file>